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E606" w14:textId="77777777" w:rsidR="00DD0FD9" w:rsidRPr="005D203D" w:rsidRDefault="00DD0FD9" w:rsidP="00DD0FD9">
      <w:pPr>
        <w:jc w:val="right"/>
        <w:rPr>
          <w:rFonts w:asciiTheme="minorHAnsi" w:hAnsiTheme="minorHAnsi" w:cstheme="minorHAnsi"/>
          <w:color w:val="000000" w:themeColor="text1"/>
          <w:sz w:val="24"/>
        </w:rPr>
      </w:pPr>
      <w:r w:rsidRPr="005D203D">
        <w:rPr>
          <w:rFonts w:asciiTheme="minorHAnsi" w:hAnsiTheme="minorHAnsi" w:cstheme="minorHAnsi"/>
          <w:color w:val="000000" w:themeColor="text1"/>
          <w:sz w:val="24"/>
        </w:rPr>
        <w:t>............................ dn. .............20....r.</w:t>
      </w:r>
    </w:p>
    <w:p w14:paraId="5D794912" w14:textId="77777777" w:rsidR="005D203D" w:rsidRDefault="00DD0FD9" w:rsidP="003F4EE8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color w:val="000000" w:themeColor="text1"/>
          <w:sz w:val="24"/>
        </w:rPr>
      </w:pPr>
      <w:r w:rsidRPr="005D203D">
        <w:rPr>
          <w:rFonts w:asciiTheme="minorHAnsi" w:hAnsiTheme="minorHAnsi" w:cstheme="minorHAnsi"/>
          <w:color w:val="000000" w:themeColor="text1"/>
          <w:sz w:val="24"/>
        </w:rPr>
        <w:tab/>
      </w:r>
    </w:p>
    <w:p w14:paraId="10F53007" w14:textId="77777777" w:rsidR="003F4EE8" w:rsidRDefault="003F4EE8" w:rsidP="003F4EE8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9403304" w14:textId="77777777" w:rsidR="007C02D5" w:rsidRPr="005D203D" w:rsidRDefault="007C02D5" w:rsidP="003F4EE8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F1FC51" w14:textId="77777777" w:rsidR="005D203D" w:rsidRPr="005D203D" w:rsidRDefault="005D203D" w:rsidP="00F6716D">
      <w:pPr>
        <w:spacing w:after="180" w:line="360" w:lineRule="auto"/>
        <w:jc w:val="center"/>
        <w:rPr>
          <w:rFonts w:asciiTheme="minorHAnsi" w:hAnsiTheme="minorHAnsi" w:cstheme="minorHAnsi"/>
          <w:color w:val="000000"/>
          <w:sz w:val="24"/>
          <w:szCs w:val="22"/>
        </w:rPr>
      </w:pPr>
      <w:r w:rsidRPr="005D203D">
        <w:rPr>
          <w:rFonts w:asciiTheme="minorHAnsi" w:hAnsiTheme="minorHAnsi" w:cstheme="minorHAnsi"/>
          <w:b/>
          <w:bCs/>
          <w:color w:val="000000"/>
          <w:sz w:val="28"/>
          <w:szCs w:val="22"/>
        </w:rPr>
        <w:t> ZAWIADOMIENIE</w:t>
      </w:r>
      <w:r w:rsidRPr="005D203D">
        <w:rPr>
          <w:rFonts w:asciiTheme="minorHAnsi" w:hAnsiTheme="minorHAnsi" w:cstheme="minorHAnsi"/>
          <w:b/>
          <w:bCs/>
          <w:color w:val="000000"/>
          <w:sz w:val="28"/>
          <w:szCs w:val="22"/>
        </w:rPr>
        <w:br/>
      </w:r>
      <w:r w:rsidRPr="005D203D">
        <w:rPr>
          <w:rFonts w:asciiTheme="minorHAnsi" w:hAnsiTheme="minorHAnsi" w:cstheme="minorHAnsi"/>
          <w:b/>
          <w:bCs/>
          <w:color w:val="000000"/>
          <w:sz w:val="24"/>
          <w:szCs w:val="22"/>
        </w:rPr>
        <w:t>o czynnościach podjętych w celu ustalenia przebiegu granic działek ewidencyjnych</w:t>
      </w:r>
    </w:p>
    <w:p w14:paraId="44697D6D" w14:textId="77777777" w:rsidR="003F4EE8" w:rsidRDefault="003F4EE8" w:rsidP="003F4EE8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4EE8">
        <w:rPr>
          <w:rFonts w:asciiTheme="minorHAnsi" w:hAnsiTheme="minorHAnsi" w:cstheme="minorHAnsi"/>
          <w:color w:val="000000"/>
          <w:sz w:val="24"/>
          <w:szCs w:val="24"/>
        </w:rPr>
        <w:t>Zawiadamia się, że prz</w:t>
      </w:r>
      <w:r>
        <w:rPr>
          <w:rFonts w:asciiTheme="minorHAnsi" w:hAnsiTheme="minorHAnsi" w:cstheme="minorHAnsi"/>
          <w:color w:val="000000"/>
          <w:sz w:val="24"/>
          <w:szCs w:val="24"/>
        </w:rPr>
        <w:t>edstawiciel…………………………………………………………………….…………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…….., </w:t>
      </w:r>
    </w:p>
    <w:p w14:paraId="1DFD9BD0" w14:textId="77777777" w:rsidR="003F4EE8" w:rsidRPr="003F4EE8" w:rsidRDefault="003F4EE8" w:rsidP="003F4EE8">
      <w:pPr>
        <w:spacing w:line="276" w:lineRule="auto"/>
        <w:ind w:left="4956" w:firstLine="708"/>
        <w:jc w:val="both"/>
        <w:rPr>
          <w:rFonts w:asciiTheme="minorHAnsi" w:hAnsiTheme="minorHAnsi" w:cstheme="minorHAnsi"/>
          <w:color w:val="000000"/>
          <w:sz w:val="24"/>
          <w:szCs w:val="24"/>
          <w:vertAlign w:val="superscript"/>
        </w:rPr>
      </w:pPr>
      <w:r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/</w:t>
      </w:r>
      <w:r w:rsidRPr="003F4EE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nazwa wykonawcy/</w:t>
      </w:r>
    </w:p>
    <w:p w14:paraId="254F2C8B" w14:textId="77777777" w:rsidR="003F4EE8" w:rsidRPr="003F4EE8" w:rsidRDefault="003F4EE8" w:rsidP="003F4EE8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4EE8">
        <w:rPr>
          <w:rFonts w:asciiTheme="minorHAnsi" w:hAnsiTheme="minorHAnsi" w:cstheme="minorHAnsi"/>
          <w:color w:val="000000"/>
          <w:sz w:val="24"/>
          <w:szCs w:val="24"/>
        </w:rPr>
        <w:t>na zlecenie ………….…….…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…………………………………………………………………………………………………….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….</w:t>
      </w:r>
    </w:p>
    <w:p w14:paraId="696C89E4" w14:textId="77777777" w:rsidR="003F4EE8" w:rsidRDefault="003F4EE8" w:rsidP="003F4EE8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4EE8">
        <w:rPr>
          <w:rFonts w:asciiTheme="minorHAnsi" w:hAnsiTheme="minorHAnsi" w:cstheme="minorHAnsi"/>
          <w:color w:val="000000"/>
          <w:sz w:val="24"/>
          <w:szCs w:val="24"/>
        </w:rPr>
        <w:t>dokona następujących czynności dotyczących nieruchomości położonych w obrębie ewidencyjnym…………………….…………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w jednostce ewidencyjnej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…...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….…</w:t>
      </w:r>
      <w:r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……….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3F2CEEB" w14:textId="5432196E" w:rsidR="003F4EE8" w:rsidRPr="003F4EE8" w:rsidRDefault="003F4EE8" w:rsidP="00C863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F4EE8">
        <w:rPr>
          <w:rFonts w:cstheme="minorHAnsi"/>
          <w:b/>
          <w:bCs/>
          <w:sz w:val="24"/>
          <w:szCs w:val="24"/>
        </w:rPr>
        <w:t xml:space="preserve">ustalenia przebiegu granic działek ewidencyjnych </w:t>
      </w:r>
      <w:r w:rsidRPr="003F4EE8">
        <w:rPr>
          <w:rFonts w:cstheme="minorHAnsi"/>
          <w:sz w:val="24"/>
          <w:szCs w:val="24"/>
        </w:rPr>
        <w:t>pomiędzy działkami oznaczonymi numerami ….……..…..…………….……. – zgodnie z § 3</w:t>
      </w:r>
      <w:r w:rsidR="00C8637A">
        <w:rPr>
          <w:rFonts w:cstheme="minorHAnsi"/>
          <w:sz w:val="24"/>
          <w:szCs w:val="24"/>
        </w:rPr>
        <w:t>1</w:t>
      </w:r>
      <w:r w:rsidRPr="003F4EE8">
        <w:rPr>
          <w:rFonts w:cstheme="minorHAnsi"/>
          <w:sz w:val="24"/>
          <w:szCs w:val="24"/>
        </w:rPr>
        <w:t>-3</w:t>
      </w:r>
      <w:r w:rsidR="00C8637A">
        <w:rPr>
          <w:rFonts w:cstheme="minorHAnsi"/>
          <w:sz w:val="24"/>
          <w:szCs w:val="24"/>
        </w:rPr>
        <w:t>3</w:t>
      </w:r>
      <w:r w:rsidRPr="003F4EE8">
        <w:rPr>
          <w:rFonts w:cstheme="minorHAnsi"/>
          <w:sz w:val="24"/>
          <w:szCs w:val="24"/>
        </w:rPr>
        <w:t xml:space="preserve"> </w:t>
      </w:r>
      <w:r w:rsidR="00C8637A" w:rsidRPr="00C8637A">
        <w:rPr>
          <w:rFonts w:cstheme="minorHAnsi"/>
          <w:sz w:val="24"/>
          <w:szCs w:val="24"/>
        </w:rPr>
        <w:t>Rozporządzeni</w:t>
      </w:r>
      <w:r w:rsidR="00C8637A">
        <w:rPr>
          <w:rFonts w:cstheme="minorHAnsi"/>
          <w:sz w:val="24"/>
          <w:szCs w:val="24"/>
        </w:rPr>
        <w:t>a</w:t>
      </w:r>
      <w:r w:rsidR="00C8637A" w:rsidRPr="00C8637A">
        <w:rPr>
          <w:rFonts w:cstheme="minorHAnsi"/>
          <w:sz w:val="24"/>
          <w:szCs w:val="24"/>
        </w:rPr>
        <w:t xml:space="preserve"> Ministra Rozwoju, Pracy i Technologii z dnia 27 lipca 2021r. w sprawie ewidencji gruntów </w:t>
      </w:r>
      <w:r w:rsidR="00C8637A">
        <w:rPr>
          <w:rFonts w:cstheme="minorHAnsi"/>
          <w:sz w:val="24"/>
          <w:szCs w:val="24"/>
        </w:rPr>
        <w:br/>
      </w:r>
      <w:r w:rsidR="00C8637A" w:rsidRPr="00C8637A">
        <w:rPr>
          <w:rFonts w:cstheme="minorHAnsi"/>
          <w:sz w:val="24"/>
          <w:szCs w:val="24"/>
        </w:rPr>
        <w:t>i budynków (Dz. U. poz. 1390 z późn. zm.).</w:t>
      </w:r>
      <w:r w:rsidRPr="003F4EE8">
        <w:rPr>
          <w:rFonts w:cstheme="minorHAnsi"/>
          <w:sz w:val="24"/>
          <w:szCs w:val="24"/>
        </w:rPr>
        <w:t>;</w:t>
      </w:r>
    </w:p>
    <w:p w14:paraId="14F8ADBE" w14:textId="77777777" w:rsidR="007C02D5" w:rsidRDefault="007C02D5" w:rsidP="003F4E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32E177C" w14:textId="77777777" w:rsidR="003F4EE8" w:rsidRPr="003F4EE8" w:rsidRDefault="003F4EE8" w:rsidP="003F4EE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C02D5">
        <w:rPr>
          <w:rFonts w:asciiTheme="minorHAnsi" w:hAnsiTheme="minorHAnsi" w:cstheme="minorHAnsi"/>
          <w:bCs/>
          <w:sz w:val="24"/>
          <w:szCs w:val="24"/>
        </w:rPr>
        <w:t xml:space="preserve">Rozpoczęcie </w:t>
      </w:r>
      <w:r w:rsidRPr="003F4EE8">
        <w:rPr>
          <w:rFonts w:asciiTheme="minorHAnsi" w:hAnsiTheme="minorHAnsi" w:cstheme="minorHAnsi"/>
          <w:sz w:val="24"/>
          <w:szCs w:val="24"/>
        </w:rPr>
        <w:t xml:space="preserve">ww. czynności nastąpi w dniu ………………………………………….. o godz. </w:t>
      </w:r>
      <w:r>
        <w:rPr>
          <w:rFonts w:asciiTheme="minorHAnsi" w:hAnsiTheme="minorHAnsi" w:cstheme="minorHAnsi"/>
          <w:sz w:val="24"/>
          <w:szCs w:val="24"/>
        </w:rPr>
        <w:t xml:space="preserve">………………….. </w:t>
      </w:r>
      <w:r w:rsidRPr="003F4EE8">
        <w:rPr>
          <w:rFonts w:asciiTheme="minorHAnsi" w:hAnsiTheme="minorHAnsi" w:cstheme="minorHAnsi"/>
          <w:sz w:val="24"/>
          <w:szCs w:val="24"/>
        </w:rPr>
        <w:t>w ………………………………………………………………………………………………………….…………………….…………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A47B222" w14:textId="77777777" w:rsidR="003F4EE8" w:rsidRPr="003F4EE8" w:rsidRDefault="003F4EE8" w:rsidP="003F4EE8">
      <w:pPr>
        <w:pStyle w:val="Akapitzlist"/>
        <w:autoSpaceDE w:val="0"/>
        <w:autoSpaceDN w:val="0"/>
        <w:adjustRightInd w:val="0"/>
        <w:ind w:left="2136"/>
        <w:rPr>
          <w:rFonts w:cstheme="minorHAnsi"/>
          <w:i/>
          <w:iCs/>
          <w:sz w:val="24"/>
          <w:szCs w:val="24"/>
          <w:vertAlign w:val="superscript"/>
        </w:rPr>
      </w:pPr>
      <w:r w:rsidRPr="003F4EE8">
        <w:rPr>
          <w:rFonts w:cstheme="minorHAnsi"/>
          <w:i/>
          <w:iCs/>
          <w:sz w:val="24"/>
          <w:szCs w:val="24"/>
          <w:vertAlign w:val="superscript"/>
        </w:rPr>
        <w:t>/nazwa miejscowości i bliższe określenie miejsca rozpoczęcia czynności/</w:t>
      </w:r>
    </w:p>
    <w:p w14:paraId="6B89A421" w14:textId="77777777" w:rsidR="00F6716D" w:rsidRDefault="00F6716D" w:rsidP="005D203D">
      <w:pPr>
        <w:spacing w:after="18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6A87C4" w14:textId="77777777" w:rsidR="008566EF" w:rsidRDefault="008566EF" w:rsidP="005D203D">
      <w:pPr>
        <w:spacing w:after="18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E734C3" w14:textId="77777777" w:rsidR="005D203D" w:rsidRPr="005D203D" w:rsidRDefault="005D203D" w:rsidP="00F6716D">
      <w:pPr>
        <w:spacing w:after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67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POUCZENIE</w:t>
      </w:r>
    </w:p>
    <w:p w14:paraId="57DFC60D" w14:textId="77777777" w:rsidR="003F4EE8" w:rsidRDefault="00F6716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16D">
        <w:rPr>
          <w:rFonts w:asciiTheme="minorHAnsi" w:hAnsiTheme="minorHAnsi" w:cstheme="minorHAnsi"/>
          <w:color w:val="000000"/>
          <w:sz w:val="24"/>
          <w:szCs w:val="24"/>
        </w:rPr>
        <w:t>Zawiadomieni właściciele (władający</w:t>
      </w:r>
      <w:r w:rsidR="005D203D" w:rsidRPr="005D203D">
        <w:rPr>
          <w:rFonts w:asciiTheme="minorHAnsi" w:hAnsiTheme="minorHAnsi" w:cstheme="minorHAnsi"/>
          <w:color w:val="000000"/>
          <w:sz w:val="24"/>
          <w:szCs w:val="24"/>
        </w:rPr>
        <w:t xml:space="preserve">) gruntami proszeni są o przybycie w oznaczonym terminie z wszelkimi dokumentami, jakie mogą być potrzebne przy ustaleniu granic ich gruntów oraz dokumentami tożsamości. 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W interesie Pana/Pani/Państwa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 xml:space="preserve"> jako właściciela działki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/działek nr……..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………………….……………………….…..., 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 xml:space="preserve">dla której/których prowadzona jest 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>KW Nr ………………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t>…….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……………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 xml:space="preserve">….., 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t>leży udział w ww. czynnościach.</w:t>
      </w:r>
    </w:p>
    <w:p w14:paraId="3EBDB6D1" w14:textId="77777777" w:rsidR="00120CCE" w:rsidRDefault="00F6716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16D">
        <w:rPr>
          <w:rFonts w:asciiTheme="minorHAnsi" w:hAnsiTheme="minorHAnsi" w:cstheme="minorHAnsi"/>
          <w:color w:val="000000"/>
          <w:sz w:val="24"/>
          <w:szCs w:val="24"/>
        </w:rPr>
        <w:t>Jednocześnie informuje się, że nieusprawiedliwione niewzięcie udziału w tych czynnościach nie będzie stanowić przeszkody do ich przeprowadzenia.</w:t>
      </w:r>
    </w:p>
    <w:p w14:paraId="0F1B3E74" w14:textId="77777777" w:rsidR="005D203D" w:rsidRPr="005D203D" w:rsidRDefault="005D203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3D">
        <w:rPr>
          <w:rFonts w:asciiTheme="minorHAnsi" w:hAnsiTheme="minorHAnsi" w:cstheme="minorHAnsi"/>
          <w:color w:val="000000"/>
          <w:sz w:val="24"/>
          <w:szCs w:val="24"/>
        </w:rPr>
        <w:t>W imieniu osób nieobecnych  mogą występować odpowiednio upoważnieni pełnomocnicy.</w:t>
      </w:r>
    </w:p>
    <w:p w14:paraId="2337A968" w14:textId="77777777" w:rsidR="00242334" w:rsidRPr="00F6716D" w:rsidRDefault="005D203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3D">
        <w:rPr>
          <w:rFonts w:asciiTheme="minorHAnsi" w:hAnsiTheme="minorHAnsi" w:cstheme="minorHAnsi"/>
          <w:color w:val="000000"/>
          <w:sz w:val="24"/>
          <w:szCs w:val="24"/>
        </w:rPr>
        <w:t>W przypadku współwłasności, współużytkowania wieczystego, małżeńskiej wspólności ustawowej - uczestnikami postępowania są wszystkie strony.</w:t>
      </w:r>
    </w:p>
    <w:sectPr w:rsidR="00242334" w:rsidRPr="00F6716D">
      <w:headerReference w:type="even" r:id="rId7"/>
      <w:footerReference w:type="default" r:id="rId8"/>
      <w:pgSz w:w="11907" w:h="16840" w:code="9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2511" w14:textId="77777777" w:rsidR="00071A74" w:rsidRDefault="00071A74" w:rsidP="00DD0FD9">
      <w:r>
        <w:separator/>
      </w:r>
    </w:p>
  </w:endnote>
  <w:endnote w:type="continuationSeparator" w:id="0">
    <w:p w14:paraId="7A3C7583" w14:textId="77777777" w:rsidR="00071A74" w:rsidRDefault="00071A74" w:rsidP="00D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DD9A" w14:textId="77777777" w:rsidR="009E5C75" w:rsidRPr="009E5C75" w:rsidRDefault="009E5C75" w:rsidP="009E5C75">
    <w:pPr>
      <w:pStyle w:val="Stopka"/>
      <w:rPr>
        <w:rFonts w:asciiTheme="minorHAnsi" w:hAnsiTheme="minorHAnsi" w:cstheme="minorHAnsi"/>
        <w:sz w:val="24"/>
        <w:szCs w:val="24"/>
      </w:rPr>
    </w:pPr>
    <w:r w:rsidRPr="009E5C75">
      <w:rPr>
        <w:rFonts w:asciiTheme="minorHAnsi" w:hAnsiTheme="minorHAnsi" w:cstheme="minorHAnsi"/>
        <w:sz w:val="24"/>
        <w:szCs w:val="24"/>
      </w:rPr>
      <w:t xml:space="preserve">Ogłoszenie wywieszone na stronie Biuletynu Informacji Publicznej w dniu………………………., </w:t>
    </w:r>
    <w:r>
      <w:rPr>
        <w:rFonts w:asciiTheme="minorHAnsi" w:hAnsiTheme="minorHAnsi" w:cstheme="minorHAnsi"/>
        <w:sz w:val="24"/>
        <w:szCs w:val="24"/>
      </w:rPr>
      <w:br/>
    </w:r>
    <w:r w:rsidRPr="009E5C75">
      <w:rPr>
        <w:rFonts w:asciiTheme="minorHAnsi" w:hAnsiTheme="minorHAnsi" w:cstheme="minorHAnsi"/>
        <w:sz w:val="24"/>
        <w:szCs w:val="24"/>
      </w:rPr>
      <w:t>na tablicy ogłoszeń w dniach od………</w:t>
    </w:r>
    <w:r w:rsidR="008566EF">
      <w:rPr>
        <w:rFonts w:asciiTheme="minorHAnsi" w:hAnsiTheme="minorHAnsi" w:cstheme="minorHAnsi"/>
        <w:sz w:val="24"/>
        <w:szCs w:val="24"/>
      </w:rPr>
      <w:t>………..</w:t>
    </w:r>
    <w:r w:rsidRPr="009E5C75">
      <w:rPr>
        <w:rFonts w:asciiTheme="minorHAnsi" w:hAnsiTheme="minorHAnsi" w:cstheme="minorHAnsi"/>
        <w:sz w:val="24"/>
        <w:szCs w:val="24"/>
      </w:rPr>
      <w:t>……… do……</w:t>
    </w:r>
    <w:r w:rsidR="008566EF">
      <w:rPr>
        <w:rFonts w:asciiTheme="minorHAnsi" w:hAnsiTheme="minorHAnsi" w:cstheme="minorHAnsi"/>
        <w:sz w:val="24"/>
        <w:szCs w:val="24"/>
      </w:rPr>
      <w:t>…………</w:t>
    </w:r>
    <w:r w:rsidRPr="009E5C75">
      <w:rPr>
        <w:rFonts w:asciiTheme="minorHAnsi" w:hAnsiTheme="minorHAnsi" w:cstheme="minorHAnsi"/>
        <w:sz w:val="24"/>
        <w:szCs w:val="24"/>
      </w:rPr>
      <w:t>……..</w:t>
    </w:r>
  </w:p>
  <w:p w14:paraId="326718BD" w14:textId="77777777" w:rsidR="009E5C75" w:rsidRPr="009E5C75" w:rsidRDefault="009E5C75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B647" w14:textId="77777777" w:rsidR="00071A74" w:rsidRDefault="00071A74" w:rsidP="00DD0FD9">
      <w:r>
        <w:separator/>
      </w:r>
    </w:p>
  </w:footnote>
  <w:footnote w:type="continuationSeparator" w:id="0">
    <w:p w14:paraId="01EA5B00" w14:textId="77777777" w:rsidR="00071A74" w:rsidRDefault="00071A74" w:rsidP="00DD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5DA1" w14:textId="77777777" w:rsidR="00850197" w:rsidRDefault="006F14C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38B04C" w14:textId="77777777" w:rsidR="00850197" w:rsidRDefault="00984B0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157E9"/>
    <w:multiLevelType w:val="hybridMultilevel"/>
    <w:tmpl w:val="5E4AD354"/>
    <w:lvl w:ilvl="0" w:tplc="F266F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B4E6C"/>
    <w:multiLevelType w:val="multilevel"/>
    <w:tmpl w:val="9636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50723"/>
    <w:multiLevelType w:val="hybridMultilevel"/>
    <w:tmpl w:val="173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D9"/>
    <w:rsid w:val="00071A74"/>
    <w:rsid w:val="000755D9"/>
    <w:rsid w:val="00120CCE"/>
    <w:rsid w:val="00242334"/>
    <w:rsid w:val="002C6F1B"/>
    <w:rsid w:val="003F4EE8"/>
    <w:rsid w:val="00422FE9"/>
    <w:rsid w:val="005D203D"/>
    <w:rsid w:val="006F14C0"/>
    <w:rsid w:val="007C02D5"/>
    <w:rsid w:val="00814A03"/>
    <w:rsid w:val="00825A1A"/>
    <w:rsid w:val="008566EF"/>
    <w:rsid w:val="00984B09"/>
    <w:rsid w:val="009E5C75"/>
    <w:rsid w:val="00C8637A"/>
    <w:rsid w:val="00CD3C85"/>
    <w:rsid w:val="00DD0FD9"/>
    <w:rsid w:val="00F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28943"/>
  <w15:docId w15:val="{DB8E7EEA-462C-4772-851F-41583584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0FD9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DD0FD9"/>
    <w:pPr>
      <w:keepNext/>
      <w:tabs>
        <w:tab w:val="left" w:pos="3686"/>
        <w:tab w:val="left" w:pos="4820"/>
      </w:tabs>
      <w:spacing w:before="12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D0FD9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D0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D0FD9"/>
  </w:style>
  <w:style w:type="paragraph" w:styleId="Tekstpodstawowywcity2">
    <w:name w:val="Body Text Indent 2"/>
    <w:basedOn w:val="Normalny"/>
    <w:link w:val="Tekstpodstawowywcity2Znak"/>
    <w:rsid w:val="00DD0FD9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5D203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203D"/>
    <w:rPr>
      <w:b/>
      <w:bCs/>
    </w:rPr>
  </w:style>
  <w:style w:type="paragraph" w:styleId="Akapitzlist">
    <w:name w:val="List Paragraph"/>
    <w:basedOn w:val="Normalny"/>
    <w:uiPriority w:val="34"/>
    <w:qFormat/>
    <w:rsid w:val="003F4E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Brambor - zbrambor@powiatnowotomyski.pl</dc:creator>
  <cp:lastModifiedBy>Małgorzata Wilczek - mwilczek@powiatnowotomyski.pl</cp:lastModifiedBy>
  <cp:revision>7</cp:revision>
  <dcterms:created xsi:type="dcterms:W3CDTF">2021-04-07T13:01:00Z</dcterms:created>
  <dcterms:modified xsi:type="dcterms:W3CDTF">2023-02-06T07:18:00Z</dcterms:modified>
</cp:coreProperties>
</file>