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0A55F625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r w:rsidR="00555A98">
        <w:rPr>
          <w:rFonts w:asciiTheme="minorHAnsi" w:eastAsia="Arial" w:hAnsiTheme="minorHAnsi" w:cs="Calibri"/>
          <w:bCs/>
          <w:i/>
        </w:rPr>
        <w:t xml:space="preserve"> (AKTUALIZACJA)</w:t>
      </w:r>
      <w:r w:rsidR="009F7E7F">
        <w:rPr>
          <w:rFonts w:asciiTheme="minorHAnsi" w:eastAsia="Arial" w:hAnsiTheme="minorHAnsi" w:cs="Calibri"/>
          <w:bCs/>
          <w:i/>
        </w:rPr>
        <w:t xml:space="preserve"> 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FF8C5C0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245AD5">
        <w:rPr>
          <w:rFonts w:asciiTheme="minorHAnsi" w:eastAsia="Arial" w:hAnsiTheme="minorHAnsi" w:cstheme="minorHAnsi"/>
          <w:bCs/>
        </w:rPr>
        <w:t>(DZ. U. Z 2020 R. POZ. 1057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 xml:space="preserve">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33E9" w14:textId="77777777" w:rsidR="00B164DD" w:rsidRDefault="00B164DD">
      <w:r>
        <w:separator/>
      </w:r>
    </w:p>
  </w:endnote>
  <w:endnote w:type="continuationSeparator" w:id="0">
    <w:p w14:paraId="52219922" w14:textId="77777777" w:rsidR="00B164DD" w:rsidRDefault="00B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5AD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CFA64" w14:textId="77777777" w:rsidR="00B164DD" w:rsidRDefault="00B164DD">
      <w:r>
        <w:separator/>
      </w:r>
    </w:p>
  </w:footnote>
  <w:footnote w:type="continuationSeparator" w:id="0">
    <w:p w14:paraId="76CA7AF0" w14:textId="77777777" w:rsidR="00B164DD" w:rsidRDefault="00B164D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166E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5AD5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5A98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9E3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9F7E7F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040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4DD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444A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6283-6A57-4269-9351-CDFA7C28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Albrecht</cp:lastModifiedBy>
  <cp:revision>8</cp:revision>
  <cp:lastPrinted>2018-10-01T08:37:00Z</cp:lastPrinted>
  <dcterms:created xsi:type="dcterms:W3CDTF">2022-01-28T07:51:00Z</dcterms:created>
  <dcterms:modified xsi:type="dcterms:W3CDTF">2022-03-15T13:11:00Z</dcterms:modified>
</cp:coreProperties>
</file>