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16" w:rsidRPr="00CE6716" w:rsidRDefault="00CE6716" w:rsidP="00CE67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FontStyle23"/>
        </w:rPr>
        <w:t xml:space="preserve">            </w:t>
      </w:r>
      <w:r w:rsidRPr="00CE6716">
        <w:rPr>
          <w:rFonts w:ascii="Times New Roman" w:hAnsi="Times New Roman"/>
          <w:b/>
          <w:sz w:val="28"/>
          <w:szCs w:val="28"/>
        </w:rPr>
        <w:t xml:space="preserve">UMOWA </w:t>
      </w:r>
    </w:p>
    <w:p w:rsidR="00CE6716" w:rsidRPr="00CE6716" w:rsidRDefault="00CE6716" w:rsidP="00CE6716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</w:p>
    <w:p w:rsidR="00CE6716" w:rsidRPr="00CE6716" w:rsidRDefault="00CE6716" w:rsidP="00CE6716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</w:rPr>
      </w:pPr>
      <w:r w:rsidRPr="00CE6716">
        <w:rPr>
          <w:rFonts w:ascii="Times New Roman" w:hAnsi="Times New Roman"/>
        </w:rPr>
        <w:t xml:space="preserve">w dniu </w:t>
      </w:r>
      <w:r>
        <w:rPr>
          <w:rFonts w:ascii="Times New Roman" w:hAnsi="Times New Roman"/>
        </w:rPr>
        <w:t>…………………..</w:t>
      </w:r>
      <w:r w:rsidRPr="00CE6716">
        <w:rPr>
          <w:rFonts w:ascii="Times New Roman" w:hAnsi="Times New Roman"/>
        </w:rPr>
        <w:t xml:space="preserve"> 2013r. w Nowym Tomyślu pomiędzy </w:t>
      </w:r>
      <w:r w:rsidRPr="00CE6716">
        <w:rPr>
          <w:rFonts w:ascii="Times New Roman" w:hAnsi="Times New Roman"/>
          <w:b/>
        </w:rPr>
        <w:t>Powiatem</w:t>
      </w:r>
      <w:r w:rsidRPr="00CE6716">
        <w:rPr>
          <w:rFonts w:ascii="Times New Roman" w:hAnsi="Times New Roman"/>
        </w:rPr>
        <w:t xml:space="preserve"> </w:t>
      </w:r>
      <w:r w:rsidRPr="00CE6716">
        <w:rPr>
          <w:rFonts w:ascii="Times New Roman" w:hAnsi="Times New Roman"/>
          <w:b/>
        </w:rPr>
        <w:t>Nowotomyskim</w:t>
      </w:r>
      <w:r w:rsidRPr="00CE6716">
        <w:rPr>
          <w:rFonts w:ascii="Times New Roman" w:hAnsi="Times New Roman"/>
        </w:rPr>
        <w:t xml:space="preserve"> reprezentowanym przez Zarząd Powiatu w imieniu którego działają: </w:t>
      </w:r>
    </w:p>
    <w:p w:rsidR="00CE6716" w:rsidRPr="00CE6716" w:rsidRDefault="00CE6716" w:rsidP="00CE6716">
      <w:pPr>
        <w:widowControl/>
        <w:autoSpaceDE/>
        <w:autoSpaceDN/>
        <w:adjustRightInd/>
        <w:jc w:val="both"/>
        <w:rPr>
          <w:rFonts w:ascii="Times New Roman" w:hAnsi="Times New Roman"/>
        </w:rPr>
      </w:pPr>
    </w:p>
    <w:p w:rsidR="00CE6716" w:rsidRPr="00CE6716" w:rsidRDefault="00CE6716" w:rsidP="00CE6716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b/>
        </w:rPr>
      </w:pPr>
      <w:r w:rsidRPr="00CE6716">
        <w:rPr>
          <w:rFonts w:ascii="Times New Roman" w:hAnsi="Times New Roman"/>
          <w:b/>
        </w:rPr>
        <w:t xml:space="preserve">Andrzej Wilkoński </w:t>
      </w:r>
      <w:r w:rsidRPr="00CE6716">
        <w:rPr>
          <w:rFonts w:ascii="Times New Roman" w:hAnsi="Times New Roman"/>
          <w:b/>
        </w:rPr>
        <w:tab/>
        <w:t xml:space="preserve"> – Starosta Nowotomyski</w:t>
      </w:r>
    </w:p>
    <w:p w:rsidR="00CE6716" w:rsidRPr="00CE6716" w:rsidRDefault="00CE6716" w:rsidP="00CE6716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b/>
        </w:rPr>
      </w:pPr>
      <w:r w:rsidRPr="00CE6716">
        <w:rPr>
          <w:rFonts w:ascii="Times New Roman" w:hAnsi="Times New Roman"/>
          <w:b/>
        </w:rPr>
        <w:t>Tomasz Szulc</w:t>
      </w:r>
      <w:r w:rsidRPr="00CE6716">
        <w:rPr>
          <w:rFonts w:ascii="Times New Roman" w:hAnsi="Times New Roman"/>
          <w:b/>
        </w:rPr>
        <w:tab/>
        <w:t xml:space="preserve"> – Wicestarosta Nowotomyski</w:t>
      </w:r>
    </w:p>
    <w:p w:rsidR="00CE6716" w:rsidRPr="00CE6716" w:rsidRDefault="00CE6716" w:rsidP="00CE6716">
      <w:pPr>
        <w:widowControl/>
        <w:autoSpaceDE/>
        <w:autoSpaceDN/>
        <w:adjustRightInd/>
        <w:jc w:val="both"/>
        <w:rPr>
          <w:rFonts w:ascii="Times New Roman" w:hAnsi="Times New Roman"/>
        </w:rPr>
      </w:pPr>
    </w:p>
    <w:p w:rsidR="00CE6716" w:rsidRPr="00CE6716" w:rsidRDefault="00CE6716" w:rsidP="00CE6716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</w:rPr>
      </w:pPr>
      <w:r w:rsidRPr="00CE6716">
        <w:rPr>
          <w:rFonts w:ascii="Times New Roman" w:hAnsi="Times New Roman"/>
        </w:rPr>
        <w:t xml:space="preserve">zwanym dalej </w:t>
      </w:r>
      <w:r>
        <w:rPr>
          <w:rFonts w:ascii="Times New Roman" w:hAnsi="Times New Roman"/>
          <w:b/>
        </w:rPr>
        <w:t>Sprzedawcą</w:t>
      </w:r>
    </w:p>
    <w:p w:rsidR="00CE6716" w:rsidRPr="00CE6716" w:rsidRDefault="00CE6716" w:rsidP="00CE6716">
      <w:pPr>
        <w:pStyle w:val="Style1"/>
        <w:widowControl/>
        <w:spacing w:before="53" w:line="240" w:lineRule="auto"/>
        <w:jc w:val="left"/>
        <w:rPr>
          <w:rStyle w:val="FontStyle30"/>
          <w:rFonts w:ascii="Times New Roman" w:hAnsi="Times New Roman" w:cs="Times New Roman"/>
          <w:sz w:val="24"/>
          <w:szCs w:val="24"/>
        </w:rPr>
      </w:pPr>
      <w:r w:rsidRPr="00CE6716">
        <w:rPr>
          <w:rStyle w:val="FontStyle30"/>
          <w:rFonts w:ascii="Times New Roman" w:hAnsi="Times New Roman" w:cs="Times New Roman"/>
          <w:sz w:val="24"/>
          <w:szCs w:val="24"/>
        </w:rPr>
        <w:t>a</w:t>
      </w:r>
    </w:p>
    <w:p w:rsidR="00CE6716" w:rsidRPr="00CE6716" w:rsidRDefault="00CE6716" w:rsidP="00CE6716">
      <w:pPr>
        <w:pStyle w:val="Style7"/>
        <w:widowControl/>
        <w:tabs>
          <w:tab w:val="left" w:leader="dot" w:pos="4310"/>
        </w:tabs>
        <w:spacing w:line="398" w:lineRule="exact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 xml:space="preserve">Panem/Panią </w:t>
      </w: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ab/>
        <w:t>,   legitymującym/ą   się   dowodem osobistym</w:t>
      </w:r>
    </w:p>
    <w:p w:rsidR="00CE6716" w:rsidRPr="00CE6716" w:rsidRDefault="00CE6716" w:rsidP="00CE6716">
      <w:pPr>
        <w:pStyle w:val="Style7"/>
        <w:widowControl/>
        <w:tabs>
          <w:tab w:val="left" w:leader="dot" w:pos="1469"/>
          <w:tab w:val="left" w:leader="dot" w:pos="3235"/>
          <w:tab w:val="left" w:leader="dot" w:pos="8818"/>
        </w:tabs>
        <w:spacing w:line="398" w:lineRule="exact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>seria</w:t>
      </w: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ab/>
        <w:t>nr</w:t>
      </w: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ab/>
        <w:t>wydanym przez</w:t>
      </w: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ab/>
        <w:t>,</w:t>
      </w:r>
    </w:p>
    <w:p w:rsidR="00CE6716" w:rsidRPr="00CE6716" w:rsidRDefault="00CE6716" w:rsidP="00CE6716">
      <w:pPr>
        <w:pStyle w:val="Style7"/>
        <w:widowControl/>
        <w:tabs>
          <w:tab w:val="left" w:leader="dot" w:pos="5832"/>
        </w:tabs>
        <w:spacing w:line="398" w:lineRule="exact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>numer PESEL</w:t>
      </w: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ab/>
        <w:t>,</w:t>
      </w:r>
    </w:p>
    <w:p w:rsidR="00CE6716" w:rsidRPr="00CE6716" w:rsidRDefault="00CE6716" w:rsidP="00CE6716">
      <w:pPr>
        <w:pStyle w:val="Style7"/>
        <w:widowControl/>
        <w:tabs>
          <w:tab w:val="left" w:leader="dot" w:pos="4685"/>
          <w:tab w:val="left" w:leader="dot" w:pos="8760"/>
        </w:tabs>
        <w:spacing w:before="139" w:line="240" w:lineRule="auto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>zamieszkałym/ą w</w:t>
      </w: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ab/>
        <w:t xml:space="preserve">przy ul. </w:t>
      </w: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ab/>
        <w:t>,</w:t>
      </w:r>
    </w:p>
    <w:p w:rsidR="00CE6716" w:rsidRPr="00CE6716" w:rsidRDefault="00CE6716" w:rsidP="00CE6716">
      <w:pPr>
        <w:pStyle w:val="Style7"/>
        <w:widowControl/>
        <w:spacing w:before="125" w:line="240" w:lineRule="auto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 xml:space="preserve">zwanym/ą w treści umowy </w:t>
      </w:r>
      <w:r>
        <w:rPr>
          <w:rStyle w:val="FontStyle23"/>
          <w:rFonts w:ascii="Times New Roman" w:hAnsi="Times New Roman" w:cs="Times New Roman"/>
          <w:sz w:val="24"/>
          <w:szCs w:val="24"/>
        </w:rPr>
        <w:t>Kupującym</w:t>
      </w:r>
      <w:r w:rsidRPr="00CE6716">
        <w:rPr>
          <w:rStyle w:val="FontStyle23"/>
          <w:rFonts w:ascii="Times New Roman" w:hAnsi="Times New Roman" w:cs="Times New Roman"/>
          <w:sz w:val="24"/>
          <w:szCs w:val="24"/>
        </w:rPr>
        <w:t>,</w:t>
      </w:r>
    </w:p>
    <w:p w:rsidR="00CE6716" w:rsidRPr="00CE6716" w:rsidRDefault="00CE6716" w:rsidP="00CE6716">
      <w:pPr>
        <w:pStyle w:val="Style7"/>
        <w:widowControl/>
        <w:spacing w:line="240" w:lineRule="exact"/>
        <w:jc w:val="left"/>
        <w:rPr>
          <w:rFonts w:ascii="Times New Roman" w:hAnsi="Times New Roman"/>
        </w:rPr>
      </w:pPr>
    </w:p>
    <w:p w:rsidR="00CE6716" w:rsidRPr="00CE6716" w:rsidRDefault="00CE6716" w:rsidP="00CE6716">
      <w:pPr>
        <w:pStyle w:val="Style7"/>
        <w:widowControl/>
        <w:spacing w:line="240" w:lineRule="exact"/>
        <w:jc w:val="left"/>
        <w:rPr>
          <w:rFonts w:ascii="Times New Roman" w:hAnsi="Times New Roman"/>
        </w:rPr>
      </w:pPr>
      <w:r w:rsidRPr="00CE6716">
        <w:rPr>
          <w:rFonts w:ascii="Times New Roman" w:hAnsi="Times New Roman"/>
        </w:rPr>
        <w:t>nazwa/siedziba………………………………………………………………………………...,</w:t>
      </w:r>
    </w:p>
    <w:p w:rsidR="00CE6716" w:rsidRPr="00CE6716" w:rsidRDefault="00CE6716" w:rsidP="00CE6716">
      <w:pPr>
        <w:pStyle w:val="Style7"/>
        <w:widowControl/>
        <w:spacing w:line="240" w:lineRule="exact"/>
        <w:jc w:val="left"/>
        <w:rPr>
          <w:rFonts w:ascii="Times New Roman" w:hAnsi="Times New Roman"/>
        </w:rPr>
      </w:pPr>
    </w:p>
    <w:p w:rsidR="00CE6716" w:rsidRPr="00CE6716" w:rsidRDefault="00CE6716" w:rsidP="00CE6716">
      <w:pPr>
        <w:pStyle w:val="Style7"/>
        <w:widowControl/>
        <w:spacing w:before="62" w:line="240" w:lineRule="auto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>o następującej treści:</w:t>
      </w:r>
    </w:p>
    <w:p w:rsidR="00CE6716" w:rsidRPr="00CE6716" w:rsidRDefault="00CE6716" w:rsidP="00CE6716">
      <w:pPr>
        <w:pStyle w:val="Style7"/>
        <w:widowControl/>
        <w:spacing w:line="240" w:lineRule="exact"/>
        <w:jc w:val="center"/>
        <w:rPr>
          <w:rFonts w:ascii="Times New Roman" w:hAnsi="Times New Roman"/>
        </w:rPr>
      </w:pPr>
    </w:p>
    <w:p w:rsidR="00CE6716" w:rsidRPr="00CE6716" w:rsidRDefault="00CE6716" w:rsidP="00CE6716">
      <w:pPr>
        <w:pStyle w:val="Style7"/>
        <w:widowControl/>
        <w:spacing w:before="19" w:line="240" w:lineRule="auto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>§1</w:t>
      </w:r>
    </w:p>
    <w:p w:rsidR="00CE6716" w:rsidRPr="00CE6716" w:rsidRDefault="00CE6716" w:rsidP="00CE6716">
      <w:pPr>
        <w:pStyle w:val="Style7"/>
        <w:widowControl/>
        <w:tabs>
          <w:tab w:val="left" w:leader="dot" w:pos="9197"/>
        </w:tabs>
        <w:spacing w:before="178" w:line="398" w:lineRule="exact"/>
        <w:rPr>
          <w:rStyle w:val="FontStyle24"/>
          <w:rFonts w:ascii="Times New Roman" w:hAnsi="Times New Roman" w:cs="Times New Roman"/>
          <w:sz w:val="24"/>
          <w:szCs w:val="24"/>
        </w:rPr>
      </w:pP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>Sprzedawca sprzedaje, a Kupujący nabywa wymieniony pojazd marki</w:t>
      </w: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ab/>
      </w:r>
    </w:p>
    <w:p w:rsidR="00CE6716" w:rsidRPr="00CE6716" w:rsidRDefault="00CE6716" w:rsidP="00CE6716">
      <w:pPr>
        <w:pStyle w:val="Style7"/>
        <w:widowControl/>
        <w:tabs>
          <w:tab w:val="left" w:leader="dot" w:pos="4421"/>
        </w:tabs>
        <w:spacing w:before="5" w:line="398" w:lineRule="exact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>model</w:t>
      </w: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ab/>
      </w:r>
    </w:p>
    <w:p w:rsidR="00CE6716" w:rsidRPr="00CE6716" w:rsidRDefault="00CE6716" w:rsidP="00CE6716">
      <w:pPr>
        <w:pStyle w:val="Style7"/>
        <w:widowControl/>
        <w:tabs>
          <w:tab w:val="left" w:leader="dot" w:pos="4454"/>
        </w:tabs>
        <w:spacing w:line="398" w:lineRule="exact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>o numerze rejestracyjnym</w:t>
      </w: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ab/>
      </w:r>
    </w:p>
    <w:p w:rsidR="00CE6716" w:rsidRPr="00CE6716" w:rsidRDefault="00CE6716" w:rsidP="00CE6716">
      <w:pPr>
        <w:pStyle w:val="Style7"/>
        <w:widowControl/>
        <w:tabs>
          <w:tab w:val="left" w:leader="dot" w:pos="4426"/>
        </w:tabs>
        <w:spacing w:line="398" w:lineRule="exact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>o numerze silnika</w:t>
      </w: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ab/>
      </w:r>
    </w:p>
    <w:p w:rsidR="00CE6716" w:rsidRPr="00CE6716" w:rsidRDefault="00CE6716" w:rsidP="00CE6716">
      <w:pPr>
        <w:pStyle w:val="Style7"/>
        <w:widowControl/>
        <w:tabs>
          <w:tab w:val="left" w:leader="dot" w:pos="4349"/>
        </w:tabs>
        <w:spacing w:line="398" w:lineRule="exact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>rok produkcji</w:t>
      </w: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ab/>
      </w:r>
    </w:p>
    <w:p w:rsidR="00CE6716" w:rsidRPr="00CE6716" w:rsidRDefault="00CE6716" w:rsidP="00CE6716">
      <w:pPr>
        <w:pStyle w:val="Style7"/>
        <w:widowControl/>
        <w:tabs>
          <w:tab w:val="left" w:leader="dot" w:pos="4363"/>
        </w:tabs>
        <w:spacing w:line="398" w:lineRule="exact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>przebieg</w:t>
      </w: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ab/>
      </w:r>
    </w:p>
    <w:p w:rsidR="00CE6716" w:rsidRPr="00CE6716" w:rsidRDefault="00CE6716" w:rsidP="00CE6716">
      <w:pPr>
        <w:pStyle w:val="Style7"/>
        <w:widowControl/>
        <w:tabs>
          <w:tab w:val="left" w:leader="dot" w:pos="4344"/>
        </w:tabs>
        <w:spacing w:line="398" w:lineRule="exact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>pojemność silnika</w:t>
      </w: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ab/>
      </w:r>
    </w:p>
    <w:p w:rsidR="00CE6716" w:rsidRDefault="00CE6716" w:rsidP="00CE6716">
      <w:pPr>
        <w:pStyle w:val="Style7"/>
        <w:widowControl/>
        <w:spacing w:before="192" w:line="240" w:lineRule="auto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CE6716" w:rsidRPr="00CE6716" w:rsidRDefault="00CE6716" w:rsidP="00CE6716">
      <w:pPr>
        <w:pStyle w:val="Style7"/>
        <w:widowControl/>
        <w:spacing w:before="192" w:line="240" w:lineRule="auto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>§2</w:t>
      </w:r>
    </w:p>
    <w:p w:rsidR="00CE6716" w:rsidRPr="00CE6716" w:rsidRDefault="00CE6716" w:rsidP="00CE6716">
      <w:pPr>
        <w:pStyle w:val="Style7"/>
        <w:widowControl/>
        <w:spacing w:line="398" w:lineRule="exact"/>
        <w:rPr>
          <w:rStyle w:val="FontStyle24"/>
          <w:rFonts w:ascii="Times New Roman" w:hAnsi="Times New Roman" w:cs="Times New Roman"/>
          <w:sz w:val="24"/>
          <w:szCs w:val="24"/>
        </w:rPr>
      </w:pP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 xml:space="preserve">Pojazd, o którym mowa w </w:t>
      </w:r>
      <w:r w:rsidRPr="00CE6716">
        <w:rPr>
          <w:rStyle w:val="FontStyle23"/>
          <w:rFonts w:ascii="Times New Roman" w:hAnsi="Times New Roman" w:cs="Times New Roman"/>
          <w:spacing w:val="30"/>
          <w:sz w:val="24"/>
          <w:szCs w:val="24"/>
        </w:rPr>
        <w:t>§1</w:t>
      </w:r>
      <w:r w:rsidRPr="00CE6716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>stanowi własność Sprzedawcy, jest wolny od wad prawnych, nie jest obciążony prawami na rzecz osób trzecich oraz w stosunku do niego nie toczą się żadne postępowania, których przedmiotem jest ten pojazd ani nie stanowi on również przedmiotu zabezpieczenia.</w:t>
      </w:r>
    </w:p>
    <w:p w:rsidR="00CE6716" w:rsidRPr="00CE6716" w:rsidRDefault="00CE6716" w:rsidP="00CE6716">
      <w:pPr>
        <w:pStyle w:val="Style1"/>
        <w:widowControl/>
        <w:spacing w:before="206"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CE6716" w:rsidRPr="00CE6716" w:rsidRDefault="00CE6716" w:rsidP="00CE6716">
      <w:pPr>
        <w:pStyle w:val="Style1"/>
        <w:widowControl/>
        <w:spacing w:before="206"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CE6716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§3</w:t>
      </w:r>
    </w:p>
    <w:p w:rsidR="00CE6716" w:rsidRPr="00CE6716" w:rsidRDefault="00CE6716" w:rsidP="00CE6716">
      <w:pPr>
        <w:pStyle w:val="Style7"/>
        <w:widowControl/>
        <w:tabs>
          <w:tab w:val="left" w:leader="dot" w:pos="8698"/>
        </w:tabs>
        <w:spacing w:before="139" w:line="240" w:lineRule="auto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>Kupujący, tytułem ceny za przedmiotowy pojazd zapłaci Sprzedawcy kwotę</w:t>
      </w: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ab/>
      </w:r>
    </w:p>
    <w:p w:rsidR="00CE6716" w:rsidRPr="00CE6716" w:rsidRDefault="00CE6716" w:rsidP="00CE6716">
      <w:pPr>
        <w:pStyle w:val="Style7"/>
        <w:widowControl/>
        <w:tabs>
          <w:tab w:val="left" w:leader="dot" w:pos="8693"/>
        </w:tabs>
        <w:spacing w:before="154" w:line="240" w:lineRule="auto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>zł brutto (słownie:</w:t>
      </w: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ab/>
      </w:r>
    </w:p>
    <w:p w:rsidR="00CE6716" w:rsidRPr="00CE6716" w:rsidRDefault="00CE6716" w:rsidP="00CE6716">
      <w:pPr>
        <w:pStyle w:val="Style7"/>
        <w:widowControl/>
        <w:spacing w:before="53"/>
        <w:rPr>
          <w:rStyle w:val="FontStyle24"/>
          <w:rFonts w:ascii="Times New Roman" w:hAnsi="Times New Roman" w:cs="Times New Roman"/>
          <w:sz w:val="24"/>
          <w:szCs w:val="24"/>
        </w:rPr>
      </w:pP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>złotych), płatną gotówką w kasie Sprzedawcy lub przelewem na rachunek bankowy wskazany na fakturze na podstawie wystawionej przez Sprzedawcę faktury.</w:t>
      </w:r>
    </w:p>
    <w:p w:rsidR="00CE6716" w:rsidRPr="00CE6716" w:rsidRDefault="00CE6716" w:rsidP="00CE6716">
      <w:pPr>
        <w:pStyle w:val="Style7"/>
        <w:widowControl/>
        <w:spacing w:before="206" w:line="240" w:lineRule="auto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CE6716" w:rsidRPr="00CE6716" w:rsidRDefault="00CE6716" w:rsidP="00CE6716">
      <w:pPr>
        <w:pStyle w:val="Style7"/>
        <w:widowControl/>
        <w:spacing w:before="206" w:line="240" w:lineRule="auto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>§4</w:t>
      </w:r>
    </w:p>
    <w:p w:rsidR="00CE6716" w:rsidRPr="00CE6716" w:rsidRDefault="00CE6716" w:rsidP="00CE6716">
      <w:pPr>
        <w:pStyle w:val="Style9"/>
        <w:widowControl/>
        <w:numPr>
          <w:ilvl w:val="0"/>
          <w:numId w:val="1"/>
        </w:numPr>
        <w:tabs>
          <w:tab w:val="left" w:pos="341"/>
        </w:tabs>
        <w:spacing w:line="398" w:lineRule="exact"/>
        <w:rPr>
          <w:rStyle w:val="FontStyle23"/>
          <w:rFonts w:ascii="Times New Roman" w:hAnsi="Times New Roman" w:cs="Times New Roman"/>
          <w:spacing w:val="30"/>
          <w:sz w:val="24"/>
          <w:szCs w:val="24"/>
        </w:rPr>
      </w:pP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>Wydanie przedmiotu sprzedaży nastąpi niezwłocznie po uiszczeniu należnej kwoty, o której mowa w § 3 w siedzibie Sprzedawcy.</w:t>
      </w:r>
    </w:p>
    <w:p w:rsidR="00CE6716" w:rsidRPr="00CE6716" w:rsidRDefault="00CE6716" w:rsidP="00CE6716">
      <w:pPr>
        <w:pStyle w:val="Style9"/>
        <w:widowControl/>
        <w:numPr>
          <w:ilvl w:val="0"/>
          <w:numId w:val="1"/>
        </w:numPr>
        <w:tabs>
          <w:tab w:val="left" w:pos="341"/>
        </w:tabs>
        <w:spacing w:before="62" w:line="398" w:lineRule="exact"/>
        <w:rPr>
          <w:rStyle w:val="FontStyle23"/>
          <w:rFonts w:ascii="Times New Roman" w:hAnsi="Times New Roman" w:cs="Times New Roman"/>
          <w:sz w:val="24"/>
          <w:szCs w:val="24"/>
        </w:rPr>
      </w:pP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>Sprzedawca wyda Kupującemu wszystkie posiadane dokumenty dotyczące pojazdu, niezbędne do prawidłowego korzystania z pojazdu, a w szczególności instrukcję obsługi, kartę gwarancyjną</w:t>
      </w:r>
      <w:r w:rsidR="009E3CA6">
        <w:rPr>
          <w:rStyle w:val="FontStyle24"/>
          <w:rFonts w:ascii="Times New Roman" w:hAnsi="Times New Roman" w:cs="Times New Roman"/>
          <w:sz w:val="24"/>
          <w:szCs w:val="24"/>
        </w:rPr>
        <w:t>,</w:t>
      </w: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9E3CA6">
        <w:rPr>
          <w:rStyle w:val="FontStyle24"/>
          <w:rFonts w:ascii="Times New Roman" w:hAnsi="Times New Roman" w:cs="Times New Roman"/>
          <w:sz w:val="24"/>
          <w:szCs w:val="24"/>
        </w:rPr>
        <w:t>książkę serwisową oraz kartę pojazdu.</w:t>
      </w:r>
      <w:bookmarkStart w:id="0" w:name="_GoBack"/>
      <w:bookmarkEnd w:id="0"/>
    </w:p>
    <w:p w:rsidR="00CE6716" w:rsidRPr="00CE6716" w:rsidRDefault="00CE6716" w:rsidP="00CE6716">
      <w:pPr>
        <w:pStyle w:val="Style9"/>
        <w:widowControl/>
        <w:numPr>
          <w:ilvl w:val="0"/>
          <w:numId w:val="1"/>
        </w:numPr>
        <w:tabs>
          <w:tab w:val="left" w:pos="341"/>
        </w:tabs>
        <w:spacing w:before="34"/>
        <w:rPr>
          <w:rStyle w:val="FontStyle24"/>
          <w:rFonts w:ascii="Times New Roman" w:hAnsi="Times New Roman" w:cs="Times New Roman"/>
          <w:sz w:val="24"/>
          <w:szCs w:val="24"/>
        </w:rPr>
      </w:pP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>Kupujący wraz z podpisaniem niniejszej umowy kwituje odbiór samochodu będącego przedmiotem sprzedaży.</w:t>
      </w:r>
    </w:p>
    <w:p w:rsidR="00CE6716" w:rsidRPr="00CE6716" w:rsidRDefault="00CE6716" w:rsidP="00CE6716">
      <w:pPr>
        <w:pStyle w:val="Style7"/>
        <w:widowControl/>
        <w:spacing w:before="240" w:line="240" w:lineRule="auto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>§5</w:t>
      </w:r>
    </w:p>
    <w:p w:rsidR="00CE6716" w:rsidRPr="00CE6716" w:rsidRDefault="00CE6716" w:rsidP="00CE6716">
      <w:pPr>
        <w:pStyle w:val="Style9"/>
        <w:widowControl/>
        <w:numPr>
          <w:ilvl w:val="0"/>
          <w:numId w:val="2"/>
        </w:numPr>
        <w:tabs>
          <w:tab w:val="left" w:pos="336"/>
        </w:tabs>
        <w:spacing w:before="259" w:line="394" w:lineRule="exact"/>
        <w:rPr>
          <w:rStyle w:val="FontStyle24"/>
          <w:rFonts w:ascii="Times New Roman" w:hAnsi="Times New Roman" w:cs="Times New Roman"/>
          <w:sz w:val="24"/>
          <w:szCs w:val="24"/>
        </w:rPr>
      </w:pP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>Kupujący oświadcza, że znany mu jest stan techniczny pojazdu określonego w § 1 niniejszej umowy i oświadcza ponadto, iż z tego tytułu nie będzie rościł żadnych pretensji do Sprzedawcy.</w:t>
      </w:r>
    </w:p>
    <w:p w:rsidR="00CE6716" w:rsidRPr="00CE6716" w:rsidRDefault="00CE6716" w:rsidP="00CE6716">
      <w:pPr>
        <w:pStyle w:val="Style9"/>
        <w:widowControl/>
        <w:numPr>
          <w:ilvl w:val="0"/>
          <w:numId w:val="2"/>
        </w:numPr>
        <w:tabs>
          <w:tab w:val="left" w:pos="336"/>
        </w:tabs>
        <w:spacing w:before="29" w:line="394" w:lineRule="exact"/>
        <w:rPr>
          <w:rStyle w:val="FontStyle23"/>
          <w:rFonts w:ascii="Times New Roman" w:hAnsi="Times New Roman" w:cs="Times New Roman"/>
          <w:sz w:val="24"/>
          <w:szCs w:val="24"/>
        </w:rPr>
      </w:pP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>Kupujący sprawdził także oznaczenia numerowe pojazdu i dowodu rejestracyjnego, nie wnosząc do nich żadnych zastrzeżeń.</w:t>
      </w:r>
    </w:p>
    <w:p w:rsidR="00CE6716" w:rsidRPr="00CE6716" w:rsidRDefault="00CE6716" w:rsidP="00CE6716">
      <w:pPr>
        <w:pStyle w:val="Style9"/>
        <w:widowControl/>
        <w:numPr>
          <w:ilvl w:val="0"/>
          <w:numId w:val="2"/>
        </w:numPr>
        <w:tabs>
          <w:tab w:val="left" w:pos="336"/>
        </w:tabs>
        <w:spacing w:before="139" w:line="240" w:lineRule="auto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>Kupujący dokona ubezpieczenia samochodu w zakresie OC.</w:t>
      </w:r>
    </w:p>
    <w:p w:rsidR="00CE6716" w:rsidRPr="00CE6716" w:rsidRDefault="00CE6716" w:rsidP="00CE6716">
      <w:pPr>
        <w:pStyle w:val="Style7"/>
        <w:widowControl/>
        <w:spacing w:before="240" w:line="240" w:lineRule="auto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CE6716" w:rsidRPr="00CE6716" w:rsidRDefault="00CE6716" w:rsidP="00CE6716">
      <w:pPr>
        <w:pStyle w:val="Style7"/>
        <w:widowControl/>
        <w:spacing w:before="240" w:line="240" w:lineRule="auto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>§6</w:t>
      </w:r>
    </w:p>
    <w:p w:rsidR="00CE6716" w:rsidRPr="00CE6716" w:rsidRDefault="00CE6716" w:rsidP="00CE6716">
      <w:pPr>
        <w:pStyle w:val="Style7"/>
        <w:widowControl/>
        <w:spacing w:line="398" w:lineRule="exact"/>
        <w:rPr>
          <w:rStyle w:val="FontStyle24"/>
          <w:rFonts w:ascii="Times New Roman" w:hAnsi="Times New Roman" w:cs="Times New Roman"/>
          <w:sz w:val="24"/>
          <w:szCs w:val="24"/>
        </w:rPr>
      </w:pP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>Wszelkie koszty związane z realizacją postanowień niniejszej umowy, w tym także koszty uiszczenia opłaty skarbowej, obciążają Kupującego.</w:t>
      </w:r>
    </w:p>
    <w:p w:rsidR="00CE6716" w:rsidRPr="00CE6716" w:rsidRDefault="00CE6716" w:rsidP="00CE6716">
      <w:pPr>
        <w:pStyle w:val="Style1"/>
        <w:widowControl/>
        <w:spacing w:before="216"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CE6716" w:rsidRPr="00CE6716" w:rsidRDefault="00CE6716" w:rsidP="00CE6716">
      <w:pPr>
        <w:pStyle w:val="Style1"/>
        <w:widowControl/>
        <w:spacing w:before="216"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CE6716">
        <w:rPr>
          <w:rStyle w:val="FontStyle23"/>
          <w:rFonts w:ascii="Times New Roman" w:hAnsi="Times New Roman" w:cs="Times New Roman"/>
          <w:sz w:val="24"/>
          <w:szCs w:val="24"/>
        </w:rPr>
        <w:t>§7</w:t>
      </w:r>
    </w:p>
    <w:p w:rsidR="00CE6716" w:rsidRPr="00CE6716" w:rsidRDefault="00CE6716" w:rsidP="00CE6716">
      <w:pPr>
        <w:pStyle w:val="Style7"/>
        <w:widowControl/>
        <w:spacing w:before="154" w:line="240" w:lineRule="auto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>Wszelkie zmiany umowy wymagają formy pisemnej, pod rygorem nieważności.</w:t>
      </w:r>
    </w:p>
    <w:p w:rsidR="00CE6716" w:rsidRPr="00CE6716" w:rsidRDefault="00CE6716" w:rsidP="00CE6716">
      <w:pPr>
        <w:pStyle w:val="Style1"/>
        <w:widowControl/>
        <w:spacing w:before="240"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CE6716" w:rsidRDefault="00CE6716" w:rsidP="00CE6716">
      <w:pPr>
        <w:pStyle w:val="Style1"/>
        <w:widowControl/>
        <w:spacing w:before="240"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CE6716" w:rsidRDefault="00CE6716" w:rsidP="00CE6716">
      <w:pPr>
        <w:pStyle w:val="Style1"/>
        <w:widowControl/>
        <w:spacing w:before="240"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CE6716" w:rsidRPr="00CE6716" w:rsidRDefault="00CE6716" w:rsidP="00CE6716">
      <w:pPr>
        <w:pStyle w:val="Style1"/>
        <w:widowControl/>
        <w:spacing w:before="240"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CE6716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§8</w:t>
      </w:r>
    </w:p>
    <w:p w:rsidR="00CE6716" w:rsidRPr="00CE6716" w:rsidRDefault="00CE6716" w:rsidP="00CE6716">
      <w:pPr>
        <w:pStyle w:val="Style7"/>
        <w:widowControl/>
        <w:spacing w:line="398" w:lineRule="exact"/>
        <w:rPr>
          <w:rStyle w:val="FontStyle24"/>
          <w:rFonts w:ascii="Times New Roman" w:hAnsi="Times New Roman" w:cs="Times New Roman"/>
          <w:sz w:val="24"/>
          <w:szCs w:val="24"/>
        </w:rPr>
      </w:pP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>W sprawach nie uregulowanych niniejszą umową zastosowanie mają obowiązujące w tym zakresie odpowiednie przepisy kodeksu cywilnego.</w:t>
      </w:r>
    </w:p>
    <w:p w:rsidR="00CE6716" w:rsidRPr="00CE6716" w:rsidRDefault="00CE6716" w:rsidP="00CE6716">
      <w:pPr>
        <w:pStyle w:val="Style11"/>
        <w:widowControl/>
        <w:spacing w:before="67" w:line="394" w:lineRule="exact"/>
        <w:jc w:val="center"/>
        <w:rPr>
          <w:rStyle w:val="FontStyle30"/>
          <w:rFonts w:ascii="Times New Roman" w:hAnsi="Times New Roman" w:cs="Times New Roman"/>
          <w:sz w:val="24"/>
          <w:szCs w:val="24"/>
        </w:rPr>
      </w:pPr>
      <w:r w:rsidRPr="00CE6716">
        <w:rPr>
          <w:rStyle w:val="FontStyle30"/>
          <w:rFonts w:ascii="Times New Roman" w:hAnsi="Times New Roman" w:cs="Times New Roman"/>
          <w:sz w:val="24"/>
          <w:szCs w:val="24"/>
        </w:rPr>
        <w:t>§9</w:t>
      </w:r>
    </w:p>
    <w:p w:rsidR="00CE6716" w:rsidRPr="00CE6716" w:rsidRDefault="00CE6716" w:rsidP="00CE6716">
      <w:pPr>
        <w:pStyle w:val="Style7"/>
        <w:widowControl/>
        <w:spacing w:after="1200"/>
        <w:rPr>
          <w:rStyle w:val="FontStyle24"/>
          <w:rFonts w:ascii="Times New Roman" w:hAnsi="Times New Roman" w:cs="Times New Roman"/>
          <w:sz w:val="24"/>
          <w:szCs w:val="24"/>
        </w:rPr>
      </w:pPr>
      <w:r w:rsidRPr="00CE6716">
        <w:rPr>
          <w:rStyle w:val="FontStyle24"/>
          <w:rFonts w:ascii="Times New Roman" w:hAnsi="Times New Roman" w:cs="Times New Roman"/>
          <w:sz w:val="24"/>
          <w:szCs w:val="24"/>
        </w:rPr>
        <w:t>Umowę sporządzono w trzech jednobrzmiących egzemplarzach, z których dwa egzemplarze otrzymuje Sprzedawca oraz jeden egzemplarz otrzymuje Kupujący.</w:t>
      </w:r>
    </w:p>
    <w:p w:rsidR="00CE6716" w:rsidRDefault="00CE6716" w:rsidP="00CE6716">
      <w:pPr>
        <w:widowControl/>
        <w:autoSpaceDE/>
        <w:autoSpaceDN/>
        <w:adjustRightInd/>
        <w:rPr>
          <w:rStyle w:val="FontStyle24"/>
        </w:rPr>
      </w:pPr>
    </w:p>
    <w:p w:rsidR="0075799C" w:rsidRDefault="00CE6716" w:rsidP="00CC3461">
      <w:pPr>
        <w:widowControl/>
        <w:autoSpaceDE/>
        <w:autoSpaceDN/>
        <w:adjustRightInd/>
      </w:pPr>
      <w:r>
        <w:rPr>
          <w:rStyle w:val="FontStyle24"/>
        </w:rPr>
        <w:tab/>
        <w:t xml:space="preserve"> </w:t>
      </w:r>
      <w:r w:rsidRPr="00CE6716">
        <w:rPr>
          <w:rStyle w:val="FontStyle24"/>
          <w:b/>
          <w:sz w:val="24"/>
          <w:szCs w:val="24"/>
        </w:rPr>
        <w:t>SPRZEDAWCA</w:t>
      </w:r>
      <w:r w:rsidRPr="00CE6716">
        <w:rPr>
          <w:rStyle w:val="FontStyle24"/>
          <w:b/>
          <w:sz w:val="24"/>
          <w:szCs w:val="24"/>
        </w:rPr>
        <w:tab/>
      </w:r>
      <w:r w:rsidRPr="00CE6716">
        <w:rPr>
          <w:rStyle w:val="FontStyle24"/>
          <w:b/>
          <w:sz w:val="24"/>
          <w:szCs w:val="24"/>
        </w:rPr>
        <w:tab/>
      </w:r>
      <w:r w:rsidRPr="00CE6716">
        <w:rPr>
          <w:rStyle w:val="FontStyle24"/>
          <w:b/>
          <w:sz w:val="24"/>
          <w:szCs w:val="24"/>
        </w:rPr>
        <w:tab/>
      </w:r>
      <w:r w:rsidRPr="00CE6716">
        <w:rPr>
          <w:rStyle w:val="FontStyle24"/>
          <w:b/>
          <w:sz w:val="24"/>
          <w:szCs w:val="24"/>
        </w:rPr>
        <w:tab/>
        <w:t xml:space="preserve">                  KUPUJĄCY</w:t>
      </w:r>
    </w:p>
    <w:sectPr w:rsidR="007579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18" w:rsidRDefault="00107618" w:rsidP="009E3CA6">
      <w:r>
        <w:separator/>
      </w:r>
    </w:p>
  </w:endnote>
  <w:endnote w:type="continuationSeparator" w:id="0">
    <w:p w:rsidR="00107618" w:rsidRDefault="00107618" w:rsidP="009E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727999"/>
      <w:docPartObj>
        <w:docPartGallery w:val="Page Numbers (Bottom of Page)"/>
        <w:docPartUnique/>
      </w:docPartObj>
    </w:sdtPr>
    <w:sdtContent>
      <w:p w:rsidR="009E3CA6" w:rsidRDefault="009E3C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E3CA6" w:rsidRDefault="009E3C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18" w:rsidRDefault="00107618" w:rsidP="009E3CA6">
      <w:r>
        <w:separator/>
      </w:r>
    </w:p>
  </w:footnote>
  <w:footnote w:type="continuationSeparator" w:id="0">
    <w:p w:rsidR="00107618" w:rsidRDefault="00107618" w:rsidP="009E3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4EF4"/>
    <w:multiLevelType w:val="singleLevel"/>
    <w:tmpl w:val="3816EB9E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Garamond" w:hAnsi="Garamond" w:hint="default"/>
      </w:rPr>
    </w:lvl>
  </w:abstractNum>
  <w:abstractNum w:abstractNumId="1">
    <w:nsid w:val="4BA5444E"/>
    <w:multiLevelType w:val="hybridMultilevel"/>
    <w:tmpl w:val="D4660B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8535B6"/>
    <w:multiLevelType w:val="singleLevel"/>
    <w:tmpl w:val="85663CD8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Garamond" w:hAnsi="Garamond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66"/>
    <w:rsid w:val="00107618"/>
    <w:rsid w:val="0075799C"/>
    <w:rsid w:val="00772C66"/>
    <w:rsid w:val="009E3CA6"/>
    <w:rsid w:val="00CC3461"/>
    <w:rsid w:val="00C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716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CE6716"/>
    <w:pPr>
      <w:spacing w:line="401" w:lineRule="exact"/>
      <w:jc w:val="center"/>
    </w:pPr>
  </w:style>
  <w:style w:type="paragraph" w:customStyle="1" w:styleId="Style7">
    <w:name w:val="Style7"/>
    <w:basedOn w:val="Normalny"/>
    <w:rsid w:val="00CE6716"/>
    <w:pPr>
      <w:spacing w:line="394" w:lineRule="exact"/>
      <w:jc w:val="both"/>
    </w:pPr>
  </w:style>
  <w:style w:type="paragraph" w:customStyle="1" w:styleId="Style9">
    <w:name w:val="Style9"/>
    <w:basedOn w:val="Normalny"/>
    <w:rsid w:val="00CE6716"/>
    <w:pPr>
      <w:spacing w:line="389" w:lineRule="exact"/>
      <w:jc w:val="both"/>
    </w:pPr>
  </w:style>
  <w:style w:type="paragraph" w:customStyle="1" w:styleId="Style11">
    <w:name w:val="Style11"/>
    <w:basedOn w:val="Normalny"/>
    <w:rsid w:val="00CE6716"/>
  </w:style>
  <w:style w:type="character" w:customStyle="1" w:styleId="FontStyle23">
    <w:name w:val="Font Style23"/>
    <w:rsid w:val="00CE6716"/>
    <w:rPr>
      <w:rFonts w:ascii="Garamond" w:hAnsi="Garamond" w:cs="Garamond" w:hint="default"/>
      <w:b/>
      <w:bCs/>
      <w:sz w:val="22"/>
      <w:szCs w:val="22"/>
    </w:rPr>
  </w:style>
  <w:style w:type="character" w:customStyle="1" w:styleId="FontStyle24">
    <w:name w:val="Font Style24"/>
    <w:rsid w:val="00CE6716"/>
    <w:rPr>
      <w:rFonts w:ascii="Garamond" w:hAnsi="Garamond" w:cs="Garamond" w:hint="default"/>
      <w:spacing w:val="10"/>
      <w:sz w:val="22"/>
      <w:szCs w:val="22"/>
    </w:rPr>
  </w:style>
  <w:style w:type="character" w:customStyle="1" w:styleId="FontStyle30">
    <w:name w:val="Font Style30"/>
    <w:rsid w:val="00CE6716"/>
    <w:rPr>
      <w:rFonts w:ascii="Garamond" w:hAnsi="Garamond" w:cs="Garamond" w:hint="default"/>
      <w:b/>
      <w:bCs/>
      <w:spacing w:val="5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4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46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3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3CA6"/>
    <w:rPr>
      <w:rFonts w:ascii="Garamond" w:eastAsia="Times New Roman" w:hAnsi="Garamond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3C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3CA6"/>
    <w:rPr>
      <w:rFonts w:ascii="Garamond" w:eastAsia="Times New Roman" w:hAnsi="Garamond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716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CE6716"/>
    <w:pPr>
      <w:spacing w:line="401" w:lineRule="exact"/>
      <w:jc w:val="center"/>
    </w:pPr>
  </w:style>
  <w:style w:type="paragraph" w:customStyle="1" w:styleId="Style7">
    <w:name w:val="Style7"/>
    <w:basedOn w:val="Normalny"/>
    <w:rsid w:val="00CE6716"/>
    <w:pPr>
      <w:spacing w:line="394" w:lineRule="exact"/>
      <w:jc w:val="both"/>
    </w:pPr>
  </w:style>
  <w:style w:type="paragraph" w:customStyle="1" w:styleId="Style9">
    <w:name w:val="Style9"/>
    <w:basedOn w:val="Normalny"/>
    <w:rsid w:val="00CE6716"/>
    <w:pPr>
      <w:spacing w:line="389" w:lineRule="exact"/>
      <w:jc w:val="both"/>
    </w:pPr>
  </w:style>
  <w:style w:type="paragraph" w:customStyle="1" w:styleId="Style11">
    <w:name w:val="Style11"/>
    <w:basedOn w:val="Normalny"/>
    <w:rsid w:val="00CE6716"/>
  </w:style>
  <w:style w:type="character" w:customStyle="1" w:styleId="FontStyle23">
    <w:name w:val="Font Style23"/>
    <w:rsid w:val="00CE6716"/>
    <w:rPr>
      <w:rFonts w:ascii="Garamond" w:hAnsi="Garamond" w:cs="Garamond" w:hint="default"/>
      <w:b/>
      <w:bCs/>
      <w:sz w:val="22"/>
      <w:szCs w:val="22"/>
    </w:rPr>
  </w:style>
  <w:style w:type="character" w:customStyle="1" w:styleId="FontStyle24">
    <w:name w:val="Font Style24"/>
    <w:rsid w:val="00CE6716"/>
    <w:rPr>
      <w:rFonts w:ascii="Garamond" w:hAnsi="Garamond" w:cs="Garamond" w:hint="default"/>
      <w:spacing w:val="10"/>
      <w:sz w:val="22"/>
      <w:szCs w:val="22"/>
    </w:rPr>
  </w:style>
  <w:style w:type="character" w:customStyle="1" w:styleId="FontStyle30">
    <w:name w:val="Font Style30"/>
    <w:rsid w:val="00CE6716"/>
    <w:rPr>
      <w:rFonts w:ascii="Garamond" w:hAnsi="Garamond" w:cs="Garamond" w:hint="default"/>
      <w:b/>
      <w:bCs/>
      <w:spacing w:val="5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4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46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3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3CA6"/>
    <w:rPr>
      <w:rFonts w:ascii="Garamond" w:eastAsia="Times New Roman" w:hAnsi="Garamond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3C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3CA6"/>
    <w:rPr>
      <w:rFonts w:ascii="Garamond" w:eastAsia="Times New Roman" w:hAnsi="Garamond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EJaroch</dc:creator>
  <cp:keywords/>
  <dc:description/>
  <cp:lastModifiedBy>EJaroch</cp:lastModifiedBy>
  <cp:revision>7</cp:revision>
  <cp:lastPrinted>2013-05-08T13:13:00Z</cp:lastPrinted>
  <dcterms:created xsi:type="dcterms:W3CDTF">2013-05-08T07:57:00Z</dcterms:created>
  <dcterms:modified xsi:type="dcterms:W3CDTF">2013-05-08T13:13:00Z</dcterms:modified>
</cp:coreProperties>
</file>