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0770" w14:textId="33508B8D" w:rsid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do zapytania ofertowego</w:t>
      </w:r>
    </w:p>
    <w:p w14:paraId="4C855D13" w14:textId="6AD1FE24" w:rsidR="00A05C70" w:rsidRP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GN.272</w:t>
      </w:r>
      <w:r w:rsidR="006B4738">
        <w:rPr>
          <w:rFonts w:ascii="Times New Roman" w:hAnsi="Times New Roman" w:cs="Times New Roman"/>
          <w:sz w:val="16"/>
          <w:szCs w:val="16"/>
        </w:rPr>
        <w:t>.15.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2020</w:t>
      </w:r>
    </w:p>
    <w:p w14:paraId="13A1013F" w14:textId="77777777" w:rsidR="00A05C70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2D1CCDA0" w14:textId="22E7C0B1" w:rsidR="004A7B26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…………………………………., dnia …………………………….</w:t>
      </w:r>
    </w:p>
    <w:p w14:paraId="2FD8167A" w14:textId="77777777" w:rsidR="00A05C70" w:rsidRPr="0076646E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4509307E" w14:textId="114576CE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EFD0F" w14:textId="77777777" w:rsidR="003A0B19" w:rsidRDefault="004A7B26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Oświadczam, że rachunek bankowy </w:t>
      </w:r>
      <w:r w:rsidR="003A0B19">
        <w:rPr>
          <w:rFonts w:ascii="Times New Roman" w:hAnsi="Times New Roman" w:cs="Times New Roman"/>
          <w:sz w:val="24"/>
          <w:szCs w:val="24"/>
        </w:rPr>
        <w:t>nr………………………………………………………..</w:t>
      </w:r>
    </w:p>
    <w:p w14:paraId="17AAD539" w14:textId="0D28C595" w:rsidR="00AD081C" w:rsidRDefault="003A0B19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do </w:t>
      </w:r>
      <w:r w:rsidR="004A7B26" w:rsidRPr="004E42E3">
        <w:rPr>
          <w:rFonts w:ascii="Times New Roman" w:hAnsi="Times New Roman" w:cs="Times New Roman"/>
          <w:sz w:val="24"/>
          <w:szCs w:val="24"/>
        </w:rPr>
        <w:t xml:space="preserve">płatności </w:t>
      </w:r>
      <w:r>
        <w:rPr>
          <w:rFonts w:ascii="Times New Roman" w:hAnsi="Times New Roman" w:cs="Times New Roman"/>
          <w:sz w:val="24"/>
          <w:szCs w:val="24"/>
        </w:rPr>
        <w:t xml:space="preserve">za wykonanie usługi </w:t>
      </w:r>
      <w:r w:rsidR="004A7B26">
        <w:rPr>
          <w:rFonts w:ascii="Times New Roman" w:hAnsi="Times New Roman" w:cs="Times New Roman"/>
          <w:sz w:val="24"/>
          <w:szCs w:val="24"/>
        </w:rPr>
        <w:t xml:space="preserve"> </w:t>
      </w:r>
      <w:r w:rsidR="004A7B26" w:rsidRPr="004E42E3">
        <w:rPr>
          <w:rFonts w:ascii="Times New Roman" w:hAnsi="Times New Roman" w:cs="Times New Roman"/>
          <w:sz w:val="24"/>
          <w:szCs w:val="24"/>
        </w:rPr>
        <w:t xml:space="preserve">należy do </w:t>
      </w:r>
      <w:r>
        <w:rPr>
          <w:rFonts w:ascii="Times New Roman" w:hAnsi="Times New Roman" w:cs="Times New Roman"/>
          <w:sz w:val="24"/>
          <w:szCs w:val="24"/>
        </w:rPr>
        <w:t>f</w:t>
      </w:r>
      <w:r w:rsidR="004A7B26" w:rsidRPr="004E42E3">
        <w:rPr>
          <w:rFonts w:ascii="Times New Roman" w:hAnsi="Times New Roman" w:cs="Times New Roman"/>
          <w:sz w:val="24"/>
          <w:szCs w:val="24"/>
        </w:rPr>
        <w:t>irmy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="004A7B26" w:rsidRPr="004E42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23FD60" w14:textId="390C1077" w:rsidR="00AD081C" w:rsidRDefault="004A7B26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3A0B1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78CE518C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, zgodnie z przepisami ustawy z dnia 11 marca 2004r. o podatku od towarów i usług (Dz. U. </w:t>
      </w:r>
      <w:r w:rsidR="00762D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2018r., poz. 2174 ze zm.).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</w:p>
    <w:sectPr w:rsidR="004A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2108AA"/>
    <w:rsid w:val="002C49EE"/>
    <w:rsid w:val="003A0B19"/>
    <w:rsid w:val="004A7B26"/>
    <w:rsid w:val="004C6645"/>
    <w:rsid w:val="005416DF"/>
    <w:rsid w:val="005616DD"/>
    <w:rsid w:val="006B4738"/>
    <w:rsid w:val="00762DAF"/>
    <w:rsid w:val="00925A7D"/>
    <w:rsid w:val="00957AF0"/>
    <w:rsid w:val="00A05C70"/>
    <w:rsid w:val="00AD081C"/>
    <w:rsid w:val="00C5196E"/>
    <w:rsid w:val="00CB0443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21</cp:revision>
  <cp:lastPrinted>2020-04-09T07:44:00Z</cp:lastPrinted>
  <dcterms:created xsi:type="dcterms:W3CDTF">2020-01-03T09:40:00Z</dcterms:created>
  <dcterms:modified xsi:type="dcterms:W3CDTF">2020-04-09T07:44:00Z</dcterms:modified>
</cp:coreProperties>
</file>