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DB" w:rsidRDefault="00231CDB" w:rsidP="00231CDB">
      <w:pPr>
        <w:ind w:left="4956" w:firstLine="708"/>
      </w:pPr>
      <w:r>
        <w:rPr>
          <w:color w:val="000000"/>
          <w:sz w:val="24"/>
          <w:szCs w:val="24"/>
        </w:rPr>
        <w:t xml:space="preserve">   Nowy Tomyśl, </w:t>
      </w:r>
      <w:r w:rsidR="00475506">
        <w:rPr>
          <w:color w:val="000000"/>
          <w:sz w:val="24"/>
          <w:szCs w:val="24"/>
        </w:rPr>
        <w:t>21</w:t>
      </w:r>
      <w:r w:rsidR="004F2AAC">
        <w:rPr>
          <w:color w:val="000000"/>
          <w:sz w:val="24"/>
          <w:szCs w:val="24"/>
        </w:rPr>
        <w:t xml:space="preserve"> marca</w:t>
      </w:r>
      <w:r>
        <w:rPr>
          <w:color w:val="000000"/>
          <w:sz w:val="24"/>
          <w:szCs w:val="24"/>
        </w:rPr>
        <w:t xml:space="preserve"> 201</w:t>
      </w:r>
      <w:r w:rsidR="004F2AAC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r.</w:t>
      </w:r>
    </w:p>
    <w:p w:rsidR="00231CDB" w:rsidRPr="003322EF" w:rsidRDefault="004F2AAC" w:rsidP="00231CDB">
      <w:r>
        <w:rPr>
          <w:color w:val="000000"/>
        </w:rPr>
        <w:t>DR.272.1.1.2018</w:t>
      </w:r>
    </w:p>
    <w:p w:rsidR="00231CDB" w:rsidRDefault="00231CDB" w:rsidP="00231CDB">
      <w:pPr>
        <w:ind w:left="4956" w:firstLine="708"/>
        <w:rPr>
          <w:color w:val="000000"/>
          <w:sz w:val="24"/>
          <w:szCs w:val="24"/>
        </w:rPr>
      </w:pPr>
    </w:p>
    <w:p w:rsidR="00231CDB" w:rsidRDefault="00231CDB" w:rsidP="00231CDB">
      <w:pPr>
        <w:ind w:left="566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Uczestnicy </w:t>
      </w:r>
    </w:p>
    <w:p w:rsidR="00231CDB" w:rsidRDefault="00231CDB" w:rsidP="00231CDB">
      <w:pPr>
        <w:ind w:left="5664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postępowania  przetargowego</w:t>
      </w:r>
    </w:p>
    <w:p w:rsidR="00231CDB" w:rsidRDefault="00231CDB" w:rsidP="00231CDB">
      <w:pPr>
        <w:ind w:left="5664"/>
        <w:rPr>
          <w:b/>
          <w:color w:val="000000"/>
          <w:sz w:val="24"/>
          <w:szCs w:val="24"/>
        </w:rPr>
      </w:pPr>
    </w:p>
    <w:p w:rsidR="00231CDB" w:rsidRDefault="00231CDB" w:rsidP="00231CDB">
      <w:pPr>
        <w:rPr>
          <w:color w:val="000000"/>
          <w:sz w:val="24"/>
          <w:szCs w:val="24"/>
        </w:rPr>
      </w:pPr>
    </w:p>
    <w:p w:rsidR="00231CDB" w:rsidRDefault="00231CDB" w:rsidP="00231CDB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WYJAŚNIENIA ZAMAWIAJĄCEGO</w:t>
      </w:r>
      <w:r w:rsidR="00250AEC">
        <w:rPr>
          <w:b/>
          <w:color w:val="000000"/>
          <w:sz w:val="24"/>
          <w:szCs w:val="24"/>
        </w:rPr>
        <w:t xml:space="preserve"> </w:t>
      </w:r>
    </w:p>
    <w:p w:rsidR="00231CDB" w:rsidRDefault="00231CDB" w:rsidP="00231CDB">
      <w:p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>W odpowiedzi na otrzymane zapytani</w:t>
      </w:r>
      <w:r w:rsidR="00C2151B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dotyczące postępowania o udzielenie zamówienia prowadzonego w trybie przetargu nieograniczonego, którego przedmiotem jest „</w:t>
      </w:r>
      <w:r>
        <w:rPr>
          <w:b/>
          <w:color w:val="000000"/>
          <w:sz w:val="24"/>
          <w:szCs w:val="24"/>
        </w:rPr>
        <w:t xml:space="preserve">Udzielenie i obsługa 2 kredytów długoterminowych </w:t>
      </w:r>
      <w:r w:rsidR="004F2AAC">
        <w:rPr>
          <w:b/>
          <w:color w:val="000000"/>
          <w:sz w:val="24"/>
          <w:szCs w:val="24"/>
        </w:rPr>
        <w:t>z podziałem na części</w:t>
      </w:r>
      <w:r>
        <w:rPr>
          <w:b/>
          <w:color w:val="000000"/>
          <w:sz w:val="24"/>
          <w:szCs w:val="24"/>
        </w:rPr>
        <w:t xml:space="preserve">” </w:t>
      </w:r>
      <w:r>
        <w:rPr>
          <w:color w:val="000000"/>
          <w:sz w:val="24"/>
          <w:szCs w:val="24"/>
        </w:rPr>
        <w:t xml:space="preserve">zawarte w piśmie Wykonawcy, Zamawiający działając na podstawie art. 38 ust. </w:t>
      </w:r>
      <w:r w:rsidR="00DB573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ustawy z dnia 29 stycznia 2004r. Prawo zamówień publicznych (Dz. U. z 201</w:t>
      </w:r>
      <w:r w:rsidR="004F2AA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r., poz. </w:t>
      </w:r>
      <w:r w:rsidR="004F2AAC">
        <w:rPr>
          <w:color w:val="000000"/>
          <w:sz w:val="24"/>
          <w:szCs w:val="24"/>
        </w:rPr>
        <w:t>1579</w:t>
      </w:r>
      <w:r>
        <w:rPr>
          <w:color w:val="000000"/>
          <w:sz w:val="24"/>
          <w:szCs w:val="24"/>
        </w:rPr>
        <w:t xml:space="preserve"> ze zm.) udziela następujących wyjaśnień:</w:t>
      </w:r>
    </w:p>
    <w:p w:rsidR="00231CDB" w:rsidRPr="00A117F5" w:rsidRDefault="00231CDB" w:rsidP="00231CDB">
      <w:pPr>
        <w:jc w:val="both"/>
        <w:rPr>
          <w:b/>
          <w:color w:val="000000"/>
          <w:sz w:val="24"/>
          <w:szCs w:val="24"/>
          <w:u w:val="single"/>
        </w:rPr>
      </w:pPr>
    </w:p>
    <w:p w:rsidR="004F2AAC" w:rsidRDefault="00231CDB" w:rsidP="00231CDB">
      <w:pPr>
        <w:spacing w:line="360" w:lineRule="auto"/>
        <w:ind w:firstLine="567"/>
        <w:jc w:val="both"/>
        <w:rPr>
          <w:color w:val="auto"/>
          <w:sz w:val="24"/>
          <w:szCs w:val="24"/>
        </w:rPr>
      </w:pPr>
      <w:r w:rsidRPr="00A117F5">
        <w:rPr>
          <w:color w:val="auto"/>
          <w:sz w:val="24"/>
          <w:szCs w:val="24"/>
        </w:rPr>
        <w:t xml:space="preserve">…………………………….. </w:t>
      </w:r>
      <w:r w:rsidR="004F2AAC">
        <w:rPr>
          <w:color w:val="auto"/>
          <w:sz w:val="24"/>
          <w:szCs w:val="24"/>
        </w:rPr>
        <w:t>w zw</w:t>
      </w:r>
      <w:r w:rsidR="00EE3F76">
        <w:rPr>
          <w:color w:val="auto"/>
          <w:sz w:val="24"/>
          <w:szCs w:val="24"/>
        </w:rPr>
        <w:t>iązku</w:t>
      </w:r>
      <w:r w:rsidR="004F2AAC">
        <w:rPr>
          <w:color w:val="auto"/>
          <w:sz w:val="24"/>
          <w:szCs w:val="24"/>
        </w:rPr>
        <w:t xml:space="preserve"> z rozważaniem przystąpienia</w:t>
      </w:r>
      <w:r w:rsidRPr="00A117F5">
        <w:rPr>
          <w:color w:val="auto"/>
          <w:sz w:val="24"/>
          <w:szCs w:val="24"/>
        </w:rPr>
        <w:t xml:space="preserve"> do przetargu na udzielenie </w:t>
      </w:r>
    </w:p>
    <w:p w:rsidR="004F2AAC" w:rsidRDefault="004F2AAC" w:rsidP="004F2AAC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Kredytu długoterminowego w wysokości 3 603 639,56 zł</w:t>
      </w:r>
    </w:p>
    <w:p w:rsidR="004F2AAC" w:rsidRDefault="004F2AAC" w:rsidP="004F2AAC">
      <w:pPr>
        <w:pStyle w:val="Akapitzlist"/>
        <w:numPr>
          <w:ilvl w:val="0"/>
          <w:numId w:val="2"/>
        </w:num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Kredytu długoterminowego w wysokości 8 396 360,44 zł</w:t>
      </w:r>
    </w:p>
    <w:p w:rsidR="004F2AAC" w:rsidRDefault="004F2AAC" w:rsidP="004F2AAC">
      <w:p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dla </w:t>
      </w:r>
      <w:r w:rsidR="00231CDB" w:rsidRPr="004F2AAC">
        <w:rPr>
          <w:color w:val="auto"/>
          <w:sz w:val="24"/>
          <w:szCs w:val="24"/>
        </w:rPr>
        <w:t>Powiat</w:t>
      </w:r>
      <w:r>
        <w:rPr>
          <w:color w:val="auto"/>
          <w:sz w:val="24"/>
          <w:szCs w:val="24"/>
        </w:rPr>
        <w:t>u Nowotomyskiego prosi o udostępnienie</w:t>
      </w:r>
    </w:p>
    <w:p w:rsidR="004F2AAC" w:rsidRDefault="00475506" w:rsidP="004F2AAC">
      <w:pPr>
        <w:pStyle w:val="Akapitzlist"/>
        <w:numPr>
          <w:ilvl w:val="0"/>
          <w:numId w:val="3"/>
        </w:numPr>
        <w:spacing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Uchwały Składu Orzekającego Regionalnej Izby Obrachunkowej w sprawie: wyrażenia opinii o przedłożonej przez Zarząd Powiatu Nowotomyskiego informacji o przebiegu wykonania budżetu za I półrocze 2017 roku.</w:t>
      </w:r>
    </w:p>
    <w:p w:rsidR="00C52A48" w:rsidRDefault="00C52A48" w:rsidP="00174B8F">
      <w:p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</w:p>
    <w:p w:rsidR="007D389B" w:rsidRPr="00A117F5" w:rsidRDefault="007D389B" w:rsidP="00174B8F">
      <w:pP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  <w:r w:rsidRPr="00A117F5">
        <w:rPr>
          <w:b/>
          <w:color w:val="000000"/>
          <w:sz w:val="24"/>
          <w:szCs w:val="24"/>
          <w:u w:val="single"/>
        </w:rPr>
        <w:t xml:space="preserve">Odpowiedź: </w:t>
      </w:r>
    </w:p>
    <w:p w:rsidR="00FA413D" w:rsidRDefault="00FA413D" w:rsidP="00C2151B">
      <w:pPr>
        <w:tabs>
          <w:tab w:val="left" w:pos="9072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Skan uchwały w załączeniu.</w:t>
      </w:r>
    </w:p>
    <w:p w:rsidR="007D389B" w:rsidRDefault="00FA413D" w:rsidP="00C2151B">
      <w:pPr>
        <w:tabs>
          <w:tab w:val="left" w:pos="9072"/>
        </w:tabs>
        <w:spacing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Jednocześnie Zamawiający informuje, że </w:t>
      </w:r>
      <w:r w:rsidR="00C52A48">
        <w:rPr>
          <w:color w:val="auto"/>
          <w:sz w:val="24"/>
          <w:szCs w:val="24"/>
        </w:rPr>
        <w:t xml:space="preserve">sprawozdania, opinie RIO </w:t>
      </w:r>
      <w:r w:rsidR="00475506">
        <w:rPr>
          <w:color w:val="auto"/>
          <w:sz w:val="24"/>
          <w:szCs w:val="24"/>
        </w:rPr>
        <w:t>dostępn</w:t>
      </w:r>
      <w:r w:rsidR="00C52A48">
        <w:rPr>
          <w:color w:val="auto"/>
          <w:sz w:val="24"/>
          <w:szCs w:val="24"/>
        </w:rPr>
        <w:t>e są</w:t>
      </w:r>
      <w:r w:rsidR="00475506">
        <w:rPr>
          <w:color w:val="auto"/>
          <w:sz w:val="24"/>
          <w:szCs w:val="24"/>
        </w:rPr>
        <w:t xml:space="preserve"> na stronie internetowej. </w:t>
      </w:r>
      <w:r w:rsidR="008D1F68">
        <w:rPr>
          <w:color w:val="auto"/>
          <w:sz w:val="24"/>
          <w:szCs w:val="24"/>
        </w:rPr>
        <w:t>Zamawiają</w:t>
      </w:r>
      <w:r w:rsidR="00C2151B">
        <w:rPr>
          <w:color w:val="auto"/>
          <w:sz w:val="24"/>
          <w:szCs w:val="24"/>
        </w:rPr>
        <w:t>cy poinformował</w:t>
      </w:r>
      <w:r w:rsidR="008D1F68">
        <w:rPr>
          <w:color w:val="auto"/>
          <w:sz w:val="24"/>
          <w:szCs w:val="24"/>
        </w:rPr>
        <w:t xml:space="preserve"> </w:t>
      </w:r>
      <w:r w:rsidR="00C2151B">
        <w:rPr>
          <w:color w:val="auto"/>
          <w:sz w:val="24"/>
          <w:szCs w:val="24"/>
        </w:rPr>
        <w:t>w</w:t>
      </w:r>
      <w:r w:rsidR="00475506">
        <w:rPr>
          <w:color w:val="auto"/>
          <w:sz w:val="24"/>
          <w:szCs w:val="24"/>
        </w:rPr>
        <w:t xml:space="preserve"> </w:t>
      </w:r>
      <w:r w:rsidR="00C2151B">
        <w:rPr>
          <w:color w:val="auto"/>
          <w:sz w:val="24"/>
          <w:szCs w:val="24"/>
        </w:rPr>
        <w:t>rozdziale</w:t>
      </w:r>
      <w:r w:rsidR="00475506">
        <w:rPr>
          <w:color w:val="auto"/>
          <w:sz w:val="24"/>
          <w:szCs w:val="24"/>
        </w:rPr>
        <w:t xml:space="preserve"> 3 - opis przedmiotu zamówienia</w:t>
      </w:r>
      <w:r w:rsidR="00C2151B">
        <w:rPr>
          <w:color w:val="auto"/>
          <w:sz w:val="24"/>
          <w:szCs w:val="24"/>
        </w:rPr>
        <w:t xml:space="preserve"> w pkt 7) Informacje uzupełniające</w:t>
      </w:r>
      <w:r w:rsidR="00475506">
        <w:rPr>
          <w:color w:val="auto"/>
          <w:sz w:val="24"/>
          <w:szCs w:val="24"/>
        </w:rPr>
        <w:t xml:space="preserve"> (str. 7 SIWZ)</w:t>
      </w:r>
      <w:r w:rsidR="00C2151B">
        <w:rPr>
          <w:color w:val="auto"/>
          <w:sz w:val="24"/>
          <w:szCs w:val="24"/>
        </w:rPr>
        <w:t xml:space="preserve"> o dostępności dokumentów:</w:t>
      </w:r>
    </w:p>
    <w:p w:rsidR="00475506" w:rsidRPr="00475506" w:rsidRDefault="00475506" w:rsidP="00475506">
      <w:pPr>
        <w:suppressAutoHyphens/>
        <w:rPr>
          <w:color w:val="auto"/>
          <w:lang w:eastAsia="ar-SA"/>
        </w:rPr>
      </w:pPr>
    </w:p>
    <w:p w:rsidR="00475506" w:rsidRPr="00475506" w:rsidRDefault="00475506" w:rsidP="00C2151B">
      <w:pPr>
        <w:pStyle w:val="Akapitzlist"/>
        <w:numPr>
          <w:ilvl w:val="0"/>
          <w:numId w:val="11"/>
        </w:numPr>
        <w:tabs>
          <w:tab w:val="left" w:pos="9072"/>
        </w:tabs>
        <w:suppressAutoHyphens/>
        <w:spacing w:after="200" w:line="276" w:lineRule="auto"/>
        <w:ind w:left="709" w:hanging="425"/>
        <w:rPr>
          <w:b/>
          <w:color w:val="FF0000"/>
          <w:sz w:val="24"/>
          <w:szCs w:val="24"/>
          <w:lang w:eastAsia="ar-SA"/>
        </w:rPr>
      </w:pPr>
      <w:r w:rsidRPr="00475506">
        <w:rPr>
          <w:color w:val="auto"/>
          <w:sz w:val="24"/>
          <w:szCs w:val="24"/>
          <w:lang w:eastAsia="ar-SA"/>
        </w:rPr>
        <w:t xml:space="preserve">W Biuletynie Zamówień Publicznych Powiatu Nowotomyskiego, na stronie internetowej </w:t>
      </w:r>
      <w:hyperlink r:id="rId9" w:history="1">
        <w:r w:rsidRPr="00475506">
          <w:rPr>
            <w:color w:val="0000FF"/>
            <w:sz w:val="24"/>
            <w:szCs w:val="24"/>
            <w:u w:val="single"/>
            <w:lang w:eastAsia="ar-SA"/>
          </w:rPr>
          <w:t>www.bip.powiatnowotomyski.pl</w:t>
        </w:r>
      </w:hyperlink>
      <w:r w:rsidRPr="00475506">
        <w:rPr>
          <w:color w:val="auto"/>
          <w:sz w:val="24"/>
          <w:szCs w:val="24"/>
          <w:lang w:eastAsia="ar-SA"/>
        </w:rPr>
        <w:br/>
      </w:r>
      <w:r w:rsidRPr="00475506">
        <w:rPr>
          <w:b/>
          <w:color w:val="FF0000"/>
          <w:sz w:val="24"/>
          <w:szCs w:val="24"/>
          <w:lang w:eastAsia="ar-SA"/>
        </w:rPr>
        <w:t>zakładka</w:t>
      </w:r>
      <w:r w:rsidRPr="00475506">
        <w:rPr>
          <w:color w:val="auto"/>
          <w:sz w:val="24"/>
          <w:szCs w:val="24"/>
          <w:lang w:eastAsia="ar-SA"/>
        </w:rPr>
        <w:t xml:space="preserve"> </w:t>
      </w:r>
      <w:r w:rsidRPr="00475506">
        <w:rPr>
          <w:b/>
          <w:color w:val="FF0000"/>
          <w:sz w:val="24"/>
          <w:szCs w:val="24"/>
          <w:u w:val="single"/>
          <w:lang w:eastAsia="ar-SA"/>
        </w:rPr>
        <w:t>Finanse i mienie</w:t>
      </w:r>
    </w:p>
    <w:p w:rsidR="00475506" w:rsidRPr="00475506" w:rsidRDefault="00475506" w:rsidP="00C2151B">
      <w:pPr>
        <w:numPr>
          <w:ilvl w:val="0"/>
          <w:numId w:val="7"/>
        </w:numPr>
        <w:suppressAutoHyphens/>
        <w:spacing w:after="200" w:line="360" w:lineRule="auto"/>
        <w:contextualSpacing/>
        <w:rPr>
          <w:color w:val="auto"/>
          <w:sz w:val="24"/>
          <w:szCs w:val="24"/>
          <w:lang w:eastAsia="ar-SA"/>
        </w:rPr>
      </w:pPr>
      <w:r w:rsidRPr="00475506">
        <w:rPr>
          <w:color w:val="auto"/>
          <w:sz w:val="24"/>
          <w:szCs w:val="24"/>
          <w:lang w:eastAsia="ar-SA"/>
        </w:rPr>
        <w:t xml:space="preserve">W </w:t>
      </w:r>
      <w:proofErr w:type="spellStart"/>
      <w:r w:rsidRPr="00475506">
        <w:rPr>
          <w:color w:val="auto"/>
          <w:sz w:val="24"/>
          <w:szCs w:val="24"/>
          <w:lang w:eastAsia="ar-SA"/>
        </w:rPr>
        <w:t>podzakładce</w:t>
      </w:r>
      <w:proofErr w:type="spellEnd"/>
      <w:r w:rsidRPr="00475506">
        <w:rPr>
          <w:color w:val="auto"/>
          <w:sz w:val="24"/>
          <w:szCs w:val="24"/>
          <w:lang w:eastAsia="ar-SA"/>
        </w:rPr>
        <w:t xml:space="preserve"> Budżet:</w:t>
      </w:r>
    </w:p>
    <w:p w:rsidR="00475506" w:rsidRPr="00475506" w:rsidRDefault="00475506" w:rsidP="00C2151B">
      <w:pPr>
        <w:numPr>
          <w:ilvl w:val="0"/>
          <w:numId w:val="8"/>
        </w:numPr>
        <w:suppressAutoHyphens/>
        <w:spacing w:after="200" w:line="360" w:lineRule="auto"/>
        <w:contextualSpacing/>
        <w:rPr>
          <w:color w:val="auto"/>
          <w:sz w:val="24"/>
          <w:szCs w:val="24"/>
          <w:lang w:eastAsia="ar-SA"/>
        </w:rPr>
      </w:pPr>
      <w:r w:rsidRPr="00475506">
        <w:rPr>
          <w:color w:val="auto"/>
          <w:sz w:val="24"/>
          <w:szCs w:val="24"/>
          <w:lang w:eastAsia="ar-SA"/>
        </w:rPr>
        <w:t>Uchwała WPF 2018-2028,</w:t>
      </w:r>
    </w:p>
    <w:p w:rsidR="00475506" w:rsidRPr="00475506" w:rsidRDefault="00475506" w:rsidP="00C2151B">
      <w:pPr>
        <w:numPr>
          <w:ilvl w:val="0"/>
          <w:numId w:val="8"/>
        </w:numPr>
        <w:suppressAutoHyphens/>
        <w:spacing w:after="200" w:line="360" w:lineRule="auto"/>
        <w:contextualSpacing/>
        <w:rPr>
          <w:color w:val="auto"/>
          <w:sz w:val="24"/>
          <w:szCs w:val="24"/>
          <w:lang w:eastAsia="ar-SA"/>
        </w:rPr>
      </w:pPr>
      <w:r w:rsidRPr="00475506">
        <w:rPr>
          <w:color w:val="auto"/>
          <w:sz w:val="24"/>
          <w:szCs w:val="24"/>
          <w:lang w:eastAsia="ar-SA"/>
        </w:rPr>
        <w:t>Uchwała budżetowa Powiatu Nowotomyskiego 2018</w:t>
      </w:r>
    </w:p>
    <w:p w:rsidR="00475506" w:rsidRPr="00475506" w:rsidRDefault="00475506" w:rsidP="00C2151B">
      <w:pPr>
        <w:numPr>
          <w:ilvl w:val="0"/>
          <w:numId w:val="7"/>
        </w:numPr>
        <w:suppressAutoHyphens/>
        <w:spacing w:after="200" w:line="360" w:lineRule="auto"/>
        <w:contextualSpacing/>
        <w:rPr>
          <w:color w:val="auto"/>
          <w:sz w:val="24"/>
          <w:szCs w:val="24"/>
          <w:lang w:eastAsia="ar-SA"/>
        </w:rPr>
      </w:pPr>
      <w:r w:rsidRPr="00475506">
        <w:rPr>
          <w:color w:val="auto"/>
          <w:sz w:val="24"/>
          <w:szCs w:val="24"/>
          <w:lang w:eastAsia="ar-SA"/>
        </w:rPr>
        <w:t xml:space="preserve">W </w:t>
      </w:r>
      <w:proofErr w:type="spellStart"/>
      <w:r w:rsidRPr="00475506">
        <w:rPr>
          <w:color w:val="auto"/>
          <w:sz w:val="24"/>
          <w:szCs w:val="24"/>
          <w:lang w:eastAsia="ar-SA"/>
        </w:rPr>
        <w:t>podzakładce</w:t>
      </w:r>
      <w:proofErr w:type="spellEnd"/>
      <w:r w:rsidRPr="00475506">
        <w:rPr>
          <w:color w:val="auto"/>
          <w:sz w:val="24"/>
          <w:szCs w:val="24"/>
          <w:lang w:eastAsia="ar-SA"/>
        </w:rPr>
        <w:t xml:space="preserve"> Sprawozdania</w:t>
      </w:r>
    </w:p>
    <w:p w:rsidR="00475506" w:rsidRPr="00475506" w:rsidRDefault="00475506" w:rsidP="00C2151B">
      <w:pPr>
        <w:numPr>
          <w:ilvl w:val="0"/>
          <w:numId w:val="9"/>
        </w:numPr>
        <w:suppressAutoHyphens/>
        <w:spacing w:after="200" w:line="360" w:lineRule="auto"/>
        <w:contextualSpacing/>
        <w:rPr>
          <w:color w:val="auto"/>
          <w:sz w:val="24"/>
          <w:szCs w:val="24"/>
          <w:lang w:eastAsia="ar-SA"/>
        </w:rPr>
      </w:pPr>
      <w:r w:rsidRPr="00475506">
        <w:rPr>
          <w:color w:val="auto"/>
          <w:sz w:val="24"/>
          <w:szCs w:val="24"/>
          <w:lang w:eastAsia="ar-SA"/>
        </w:rPr>
        <w:t>Sprawozdania za rok 20</w:t>
      </w:r>
      <w:r w:rsidR="00C52A48">
        <w:rPr>
          <w:color w:val="auto"/>
          <w:sz w:val="24"/>
          <w:szCs w:val="24"/>
          <w:lang w:eastAsia="ar-SA"/>
        </w:rPr>
        <w:t>17, 2016, 2015, 2014, 2013</w:t>
      </w:r>
      <w:bookmarkStart w:id="0" w:name="_GoBack"/>
      <w:bookmarkEnd w:id="0"/>
    </w:p>
    <w:p w:rsidR="00475506" w:rsidRPr="00475506" w:rsidRDefault="00475506" w:rsidP="00C2151B">
      <w:pPr>
        <w:numPr>
          <w:ilvl w:val="0"/>
          <w:numId w:val="7"/>
        </w:numPr>
        <w:suppressAutoHyphens/>
        <w:spacing w:after="200" w:line="360" w:lineRule="auto"/>
        <w:contextualSpacing/>
        <w:rPr>
          <w:color w:val="auto"/>
          <w:sz w:val="24"/>
          <w:szCs w:val="24"/>
          <w:lang w:eastAsia="ar-SA"/>
        </w:rPr>
      </w:pPr>
      <w:r w:rsidRPr="00475506">
        <w:rPr>
          <w:color w:val="auto"/>
          <w:sz w:val="24"/>
          <w:szCs w:val="24"/>
          <w:lang w:eastAsia="ar-SA"/>
        </w:rPr>
        <w:lastRenderedPageBreak/>
        <w:t xml:space="preserve">W </w:t>
      </w:r>
      <w:proofErr w:type="spellStart"/>
      <w:r w:rsidRPr="00475506">
        <w:rPr>
          <w:color w:val="auto"/>
          <w:sz w:val="24"/>
          <w:szCs w:val="24"/>
          <w:lang w:eastAsia="ar-SA"/>
        </w:rPr>
        <w:t>podzakładce</w:t>
      </w:r>
      <w:proofErr w:type="spellEnd"/>
      <w:r w:rsidRPr="00475506">
        <w:rPr>
          <w:color w:val="auto"/>
          <w:sz w:val="24"/>
          <w:szCs w:val="24"/>
          <w:lang w:eastAsia="ar-SA"/>
        </w:rPr>
        <w:t xml:space="preserve"> Opinie RIO</w:t>
      </w:r>
    </w:p>
    <w:p w:rsidR="00475506" w:rsidRPr="00475506" w:rsidRDefault="00475506" w:rsidP="00C2151B">
      <w:pPr>
        <w:numPr>
          <w:ilvl w:val="0"/>
          <w:numId w:val="10"/>
        </w:numPr>
        <w:suppressAutoHyphens/>
        <w:spacing w:after="200" w:line="360" w:lineRule="auto"/>
        <w:contextualSpacing/>
        <w:rPr>
          <w:b/>
          <w:color w:val="auto"/>
          <w:sz w:val="24"/>
          <w:szCs w:val="24"/>
          <w:lang w:eastAsia="ar-SA"/>
        </w:rPr>
      </w:pPr>
      <w:r w:rsidRPr="00475506">
        <w:rPr>
          <w:b/>
          <w:color w:val="auto"/>
          <w:sz w:val="24"/>
          <w:szCs w:val="24"/>
          <w:lang w:eastAsia="ar-SA"/>
        </w:rPr>
        <w:t>Opinie RIO</w:t>
      </w:r>
    </w:p>
    <w:p w:rsidR="00C2151B" w:rsidRDefault="00C2151B" w:rsidP="00C2151B">
      <w:pPr>
        <w:suppressAutoHyphens/>
        <w:rPr>
          <w:b/>
          <w:color w:val="FF0000"/>
          <w:sz w:val="24"/>
          <w:szCs w:val="24"/>
          <w:lang w:eastAsia="ar-SA"/>
        </w:rPr>
      </w:pPr>
      <w:r w:rsidRPr="00C2151B">
        <w:rPr>
          <w:b/>
          <w:color w:val="FF0000"/>
          <w:sz w:val="24"/>
          <w:szCs w:val="24"/>
          <w:lang w:eastAsia="ar-SA"/>
        </w:rPr>
        <w:t xml:space="preserve">              </w:t>
      </w:r>
    </w:p>
    <w:p w:rsidR="00C2151B" w:rsidRPr="00C2151B" w:rsidRDefault="00C2151B" w:rsidP="00C2151B">
      <w:pPr>
        <w:suppressAutoHyphens/>
        <w:rPr>
          <w:b/>
          <w:color w:val="FF0000"/>
          <w:sz w:val="24"/>
          <w:szCs w:val="24"/>
          <w:lang w:eastAsia="ar-SA"/>
        </w:rPr>
      </w:pPr>
      <w:r>
        <w:rPr>
          <w:b/>
          <w:color w:val="FF0000"/>
          <w:sz w:val="24"/>
          <w:szCs w:val="24"/>
          <w:lang w:eastAsia="ar-SA"/>
        </w:rPr>
        <w:t xml:space="preserve">          </w:t>
      </w:r>
      <w:r w:rsidRPr="00C2151B">
        <w:rPr>
          <w:b/>
          <w:color w:val="FF0000"/>
          <w:sz w:val="24"/>
          <w:szCs w:val="24"/>
          <w:lang w:eastAsia="ar-SA"/>
        </w:rPr>
        <w:t xml:space="preserve"> zakładka </w:t>
      </w:r>
      <w:r w:rsidRPr="00C2151B">
        <w:rPr>
          <w:b/>
          <w:color w:val="FF0000"/>
          <w:sz w:val="24"/>
          <w:szCs w:val="24"/>
          <w:u w:val="single"/>
          <w:lang w:eastAsia="ar-SA"/>
        </w:rPr>
        <w:t>Rada Powiatu</w:t>
      </w:r>
    </w:p>
    <w:p w:rsidR="00C2151B" w:rsidRPr="00C2151B" w:rsidRDefault="00C2151B" w:rsidP="00C2151B">
      <w:pPr>
        <w:suppressAutoHyphens/>
        <w:spacing w:line="276" w:lineRule="auto"/>
        <w:ind w:left="1211"/>
        <w:rPr>
          <w:color w:val="auto"/>
          <w:sz w:val="24"/>
          <w:szCs w:val="24"/>
          <w:lang w:eastAsia="ar-SA"/>
        </w:rPr>
      </w:pPr>
    </w:p>
    <w:p w:rsidR="00C2151B" w:rsidRPr="00C2151B" w:rsidRDefault="00C2151B" w:rsidP="00C2151B">
      <w:pPr>
        <w:numPr>
          <w:ilvl w:val="0"/>
          <w:numId w:val="12"/>
        </w:numPr>
        <w:suppressAutoHyphens/>
        <w:spacing w:after="200" w:line="276" w:lineRule="auto"/>
        <w:contextualSpacing/>
        <w:jc w:val="both"/>
        <w:rPr>
          <w:color w:val="auto"/>
          <w:sz w:val="24"/>
          <w:szCs w:val="24"/>
          <w:lang w:eastAsia="ar-SA"/>
        </w:rPr>
      </w:pPr>
      <w:r w:rsidRPr="00C2151B">
        <w:rPr>
          <w:color w:val="auto"/>
          <w:sz w:val="24"/>
          <w:szCs w:val="24"/>
          <w:lang w:eastAsia="ar-SA"/>
        </w:rPr>
        <w:t xml:space="preserve">W </w:t>
      </w:r>
      <w:proofErr w:type="spellStart"/>
      <w:r w:rsidRPr="00C2151B">
        <w:rPr>
          <w:color w:val="auto"/>
          <w:sz w:val="24"/>
          <w:szCs w:val="24"/>
          <w:lang w:eastAsia="ar-SA"/>
        </w:rPr>
        <w:t>podzakładce</w:t>
      </w:r>
      <w:proofErr w:type="spellEnd"/>
      <w:r w:rsidRPr="00C2151B">
        <w:rPr>
          <w:color w:val="auto"/>
          <w:sz w:val="24"/>
          <w:szCs w:val="24"/>
          <w:lang w:eastAsia="ar-SA"/>
        </w:rPr>
        <w:t xml:space="preserve"> Uchwały Rady Powiatu</w:t>
      </w:r>
    </w:p>
    <w:p w:rsidR="00C2151B" w:rsidRPr="00C2151B" w:rsidRDefault="00C2151B" w:rsidP="00C2151B">
      <w:pPr>
        <w:numPr>
          <w:ilvl w:val="0"/>
          <w:numId w:val="13"/>
        </w:numPr>
        <w:suppressAutoHyphens/>
        <w:spacing w:after="200" w:line="276" w:lineRule="auto"/>
        <w:contextualSpacing/>
        <w:rPr>
          <w:color w:val="auto"/>
          <w:sz w:val="24"/>
          <w:szCs w:val="24"/>
          <w:lang w:eastAsia="ar-SA"/>
        </w:rPr>
      </w:pPr>
      <w:r w:rsidRPr="00C2151B">
        <w:rPr>
          <w:color w:val="auto"/>
          <w:sz w:val="24"/>
          <w:szCs w:val="24"/>
          <w:lang w:eastAsia="ar-SA"/>
        </w:rPr>
        <w:t>Uchwała Rady Powiatu w sprawie zaciągnięcia przez Powiat kredytu, będącym przedmiotem niniejszego zamówienia</w:t>
      </w:r>
    </w:p>
    <w:p w:rsidR="00C2151B" w:rsidRPr="00C2151B" w:rsidRDefault="00C2151B" w:rsidP="00C2151B">
      <w:pPr>
        <w:suppressAutoHyphens/>
        <w:spacing w:line="276" w:lineRule="auto"/>
        <w:ind w:left="1620"/>
        <w:rPr>
          <w:color w:val="auto"/>
          <w:sz w:val="24"/>
          <w:szCs w:val="24"/>
          <w:lang w:eastAsia="ar-SA"/>
        </w:rPr>
      </w:pPr>
      <w:r w:rsidRPr="00C2151B">
        <w:rPr>
          <w:color w:val="auto"/>
          <w:sz w:val="24"/>
          <w:szCs w:val="24"/>
          <w:lang w:eastAsia="ar-SA"/>
        </w:rPr>
        <w:t xml:space="preserve">- Uchwała </w:t>
      </w:r>
      <w:r w:rsidRPr="00C2151B">
        <w:rPr>
          <w:bCs/>
          <w:color w:val="auto"/>
          <w:sz w:val="24"/>
          <w:szCs w:val="24"/>
        </w:rPr>
        <w:t>XXXVIII/277/2018</w:t>
      </w:r>
      <w:r w:rsidRPr="00C2151B">
        <w:rPr>
          <w:color w:val="auto"/>
          <w:sz w:val="24"/>
          <w:szCs w:val="24"/>
          <w:lang w:eastAsia="ar-SA"/>
        </w:rPr>
        <w:t xml:space="preserve"> Rady Powiatu Nowotomyskiego z dnia 24 stycznia 2018r. w sprawie zaciągnięcia przez Powiat Nowotomyski długoterminowego kredytu,</w:t>
      </w:r>
    </w:p>
    <w:p w:rsidR="00C2151B" w:rsidRPr="00C2151B" w:rsidRDefault="00C2151B" w:rsidP="00C2151B">
      <w:pPr>
        <w:suppressAutoHyphens/>
        <w:spacing w:line="276" w:lineRule="auto"/>
        <w:ind w:left="1620"/>
        <w:rPr>
          <w:color w:val="auto"/>
          <w:sz w:val="24"/>
          <w:szCs w:val="24"/>
          <w:lang w:eastAsia="ar-SA"/>
        </w:rPr>
      </w:pPr>
      <w:r w:rsidRPr="00C2151B">
        <w:rPr>
          <w:color w:val="auto"/>
          <w:sz w:val="24"/>
          <w:szCs w:val="24"/>
          <w:lang w:eastAsia="ar-SA"/>
        </w:rPr>
        <w:t xml:space="preserve">- Uchwała Nr </w:t>
      </w:r>
      <w:r w:rsidRPr="00C2151B">
        <w:rPr>
          <w:bCs/>
          <w:color w:val="auto"/>
          <w:sz w:val="24"/>
          <w:szCs w:val="24"/>
        </w:rPr>
        <w:t>XXXVIII/278/2018</w:t>
      </w:r>
      <w:r w:rsidRPr="00C2151B">
        <w:rPr>
          <w:color w:val="auto"/>
          <w:sz w:val="24"/>
          <w:szCs w:val="24"/>
          <w:lang w:eastAsia="ar-SA"/>
        </w:rPr>
        <w:t xml:space="preserve"> Rady Powiatu Nowotomyskiego z dnia 24 stycznia 2018r. w sprawie zaciągnięcia przez Powiat Nowotomyski długoterminowego kredytu,</w:t>
      </w:r>
    </w:p>
    <w:p w:rsidR="00C2151B" w:rsidRPr="00C2151B" w:rsidRDefault="00C2151B" w:rsidP="00C2151B">
      <w:pPr>
        <w:suppressAutoHyphens/>
        <w:spacing w:line="276" w:lineRule="auto"/>
        <w:ind w:left="1620"/>
        <w:rPr>
          <w:color w:val="auto"/>
          <w:sz w:val="24"/>
          <w:szCs w:val="24"/>
          <w:lang w:eastAsia="ar-SA"/>
        </w:rPr>
      </w:pPr>
    </w:p>
    <w:p w:rsidR="00C2151B" w:rsidRPr="00C2151B" w:rsidRDefault="00C2151B" w:rsidP="00C2151B">
      <w:pPr>
        <w:numPr>
          <w:ilvl w:val="0"/>
          <w:numId w:val="13"/>
        </w:numPr>
        <w:suppressAutoHyphens/>
        <w:spacing w:after="200" w:line="276" w:lineRule="auto"/>
        <w:contextualSpacing/>
        <w:rPr>
          <w:color w:val="auto"/>
          <w:sz w:val="24"/>
          <w:szCs w:val="24"/>
          <w:lang w:eastAsia="ar-SA"/>
        </w:rPr>
      </w:pPr>
      <w:r w:rsidRPr="00C2151B">
        <w:rPr>
          <w:color w:val="auto"/>
          <w:sz w:val="24"/>
          <w:szCs w:val="24"/>
          <w:lang w:eastAsia="ar-SA"/>
        </w:rPr>
        <w:t>Akty powołania na stanowiska przedstawicieli Zamawiającego</w:t>
      </w:r>
    </w:p>
    <w:p w:rsidR="00C2151B" w:rsidRPr="00C2151B" w:rsidRDefault="00C2151B" w:rsidP="00C2151B">
      <w:pPr>
        <w:suppressAutoHyphens/>
        <w:spacing w:line="276" w:lineRule="auto"/>
        <w:ind w:left="1620"/>
        <w:rPr>
          <w:color w:val="auto"/>
          <w:sz w:val="24"/>
          <w:szCs w:val="24"/>
          <w:lang w:eastAsia="ar-SA"/>
        </w:rPr>
      </w:pPr>
      <w:r w:rsidRPr="00C2151B">
        <w:rPr>
          <w:color w:val="auto"/>
          <w:sz w:val="24"/>
          <w:szCs w:val="24"/>
          <w:lang w:eastAsia="ar-SA"/>
        </w:rPr>
        <w:t>- Uchwała Nr I/3/2014 Rady Powiatu Nowotomyskiego z dnia 1 grudnia 2014r. w sprawie stwierdzenia wyboru Starosty Nowotomyskiego,</w:t>
      </w:r>
    </w:p>
    <w:p w:rsidR="00C2151B" w:rsidRPr="00C2151B" w:rsidRDefault="00C2151B" w:rsidP="00C2151B">
      <w:pPr>
        <w:suppressAutoHyphens/>
        <w:spacing w:line="276" w:lineRule="auto"/>
        <w:ind w:left="1620"/>
        <w:rPr>
          <w:color w:val="auto"/>
          <w:sz w:val="24"/>
          <w:szCs w:val="24"/>
          <w:lang w:eastAsia="ar-SA"/>
        </w:rPr>
      </w:pPr>
      <w:r w:rsidRPr="00C2151B">
        <w:rPr>
          <w:color w:val="auto"/>
          <w:sz w:val="24"/>
          <w:szCs w:val="24"/>
          <w:lang w:eastAsia="ar-SA"/>
        </w:rPr>
        <w:t>- Uchwała Nr I/4/2014 Rady Powiatu Nowotomyskiego z dnia 1 grudnia 2014r. w sprawie stwierdzenia wyboru Wicestarosty Nowotomyskiego,</w:t>
      </w:r>
    </w:p>
    <w:p w:rsidR="00C2151B" w:rsidRPr="00C2151B" w:rsidRDefault="00C2151B" w:rsidP="00C2151B">
      <w:pPr>
        <w:suppressAutoHyphens/>
        <w:spacing w:line="276" w:lineRule="auto"/>
        <w:ind w:left="1620"/>
        <w:rPr>
          <w:color w:val="auto"/>
          <w:sz w:val="24"/>
          <w:szCs w:val="24"/>
          <w:lang w:eastAsia="ar-SA"/>
        </w:rPr>
      </w:pPr>
      <w:r w:rsidRPr="00C2151B">
        <w:rPr>
          <w:color w:val="auto"/>
          <w:sz w:val="24"/>
          <w:szCs w:val="24"/>
          <w:lang w:eastAsia="ar-SA"/>
        </w:rPr>
        <w:t>- Uchwała Nr I/5/2014 Rady Powiatu Nowotomyskiego z dnia 1 grudnia 2014r. w sprawie stwierdzenia wyboru Członków Zarządu Powiatu Nowotomyskiego.</w:t>
      </w:r>
    </w:p>
    <w:p w:rsidR="00D37663" w:rsidRPr="00A117F5" w:rsidRDefault="00D37663" w:rsidP="00C2151B">
      <w:pPr>
        <w:spacing w:line="276" w:lineRule="auto"/>
        <w:ind w:left="284"/>
        <w:jc w:val="both"/>
        <w:rPr>
          <w:color w:val="auto"/>
          <w:sz w:val="24"/>
          <w:szCs w:val="24"/>
        </w:rPr>
      </w:pPr>
    </w:p>
    <w:sectPr w:rsidR="00D37663" w:rsidRPr="00A117F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F1" w:rsidRDefault="00B818F1" w:rsidP="00DB573F">
      <w:r>
        <w:separator/>
      </w:r>
    </w:p>
  </w:endnote>
  <w:endnote w:type="continuationSeparator" w:id="0">
    <w:p w:rsidR="00B818F1" w:rsidRDefault="00B818F1" w:rsidP="00DB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219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C2151B" w:rsidRPr="00C2151B" w:rsidRDefault="00C2151B">
        <w:pPr>
          <w:pStyle w:val="Stopka"/>
          <w:jc w:val="right"/>
          <w:rPr>
            <w:sz w:val="16"/>
            <w:szCs w:val="16"/>
          </w:rPr>
        </w:pPr>
        <w:r w:rsidRPr="00C2151B">
          <w:rPr>
            <w:sz w:val="16"/>
            <w:szCs w:val="16"/>
          </w:rPr>
          <w:fldChar w:fldCharType="begin"/>
        </w:r>
        <w:r w:rsidRPr="00C2151B">
          <w:rPr>
            <w:sz w:val="16"/>
            <w:szCs w:val="16"/>
          </w:rPr>
          <w:instrText>PAGE   \* MERGEFORMAT</w:instrText>
        </w:r>
        <w:r w:rsidRPr="00C2151B">
          <w:rPr>
            <w:sz w:val="16"/>
            <w:szCs w:val="16"/>
          </w:rPr>
          <w:fldChar w:fldCharType="separate"/>
        </w:r>
        <w:r w:rsidR="00332306">
          <w:rPr>
            <w:noProof/>
            <w:sz w:val="16"/>
            <w:szCs w:val="16"/>
          </w:rPr>
          <w:t>1</w:t>
        </w:r>
        <w:r w:rsidRPr="00C2151B">
          <w:rPr>
            <w:sz w:val="16"/>
            <w:szCs w:val="16"/>
          </w:rPr>
          <w:fldChar w:fldCharType="end"/>
        </w:r>
      </w:p>
    </w:sdtContent>
  </w:sdt>
  <w:p w:rsidR="00DB573F" w:rsidRDefault="00DB57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F1" w:rsidRDefault="00B818F1" w:rsidP="00DB573F">
      <w:r>
        <w:separator/>
      </w:r>
    </w:p>
  </w:footnote>
  <w:footnote w:type="continuationSeparator" w:id="0">
    <w:p w:rsidR="00B818F1" w:rsidRDefault="00B818F1" w:rsidP="00DB5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E81"/>
    <w:multiLevelType w:val="hybridMultilevel"/>
    <w:tmpl w:val="2AD0BF50"/>
    <w:lvl w:ilvl="0" w:tplc="CB6EB422">
      <w:start w:val="1"/>
      <w:numFmt w:val="lowerLetter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0750065"/>
    <w:multiLevelType w:val="hybridMultilevel"/>
    <w:tmpl w:val="3B0CB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E2B28"/>
    <w:multiLevelType w:val="hybridMultilevel"/>
    <w:tmpl w:val="DB0E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3B68"/>
    <w:multiLevelType w:val="hybridMultilevel"/>
    <w:tmpl w:val="B2B8C90C"/>
    <w:lvl w:ilvl="0" w:tplc="4962B4C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501079F"/>
    <w:multiLevelType w:val="hybridMultilevel"/>
    <w:tmpl w:val="6F64EC32"/>
    <w:lvl w:ilvl="0" w:tplc="BA583E54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89609C"/>
    <w:multiLevelType w:val="hybridMultilevel"/>
    <w:tmpl w:val="1626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90938"/>
    <w:multiLevelType w:val="hybridMultilevel"/>
    <w:tmpl w:val="CF988596"/>
    <w:lvl w:ilvl="0" w:tplc="C3F41A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E982628"/>
    <w:multiLevelType w:val="hybridMultilevel"/>
    <w:tmpl w:val="F356B5FC"/>
    <w:lvl w:ilvl="0" w:tplc="11869838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EAA57EF"/>
    <w:multiLevelType w:val="hybridMultilevel"/>
    <w:tmpl w:val="5BC40ADA"/>
    <w:lvl w:ilvl="0" w:tplc="04150017">
      <w:start w:val="1"/>
      <w:numFmt w:val="lowerLetter"/>
      <w:lvlText w:val="%1)"/>
      <w:lvlJc w:val="left"/>
      <w:pPr>
        <w:ind w:left="1931" w:hanging="360"/>
      </w:p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>
      <w:start w:val="1"/>
      <w:numFmt w:val="lowerRoman"/>
      <w:lvlText w:val="%3."/>
      <w:lvlJc w:val="right"/>
      <w:pPr>
        <w:ind w:left="3371" w:hanging="180"/>
      </w:pPr>
    </w:lvl>
    <w:lvl w:ilvl="3" w:tplc="0415000F">
      <w:start w:val="1"/>
      <w:numFmt w:val="decimal"/>
      <w:lvlText w:val="%4."/>
      <w:lvlJc w:val="left"/>
      <w:pPr>
        <w:ind w:left="4091" w:hanging="360"/>
      </w:pPr>
    </w:lvl>
    <w:lvl w:ilvl="4" w:tplc="04150019">
      <w:start w:val="1"/>
      <w:numFmt w:val="lowerLetter"/>
      <w:lvlText w:val="%5."/>
      <w:lvlJc w:val="left"/>
      <w:pPr>
        <w:ind w:left="4811" w:hanging="360"/>
      </w:pPr>
    </w:lvl>
    <w:lvl w:ilvl="5" w:tplc="0415001B">
      <w:start w:val="1"/>
      <w:numFmt w:val="lowerRoman"/>
      <w:lvlText w:val="%6."/>
      <w:lvlJc w:val="right"/>
      <w:pPr>
        <w:ind w:left="5531" w:hanging="180"/>
      </w:pPr>
    </w:lvl>
    <w:lvl w:ilvl="6" w:tplc="0415000F">
      <w:start w:val="1"/>
      <w:numFmt w:val="decimal"/>
      <w:lvlText w:val="%7."/>
      <w:lvlJc w:val="left"/>
      <w:pPr>
        <w:ind w:left="6251" w:hanging="360"/>
      </w:pPr>
    </w:lvl>
    <w:lvl w:ilvl="7" w:tplc="04150019">
      <w:start w:val="1"/>
      <w:numFmt w:val="lowerLetter"/>
      <w:lvlText w:val="%8."/>
      <w:lvlJc w:val="left"/>
      <w:pPr>
        <w:ind w:left="6971" w:hanging="360"/>
      </w:pPr>
    </w:lvl>
    <w:lvl w:ilvl="8" w:tplc="0415001B">
      <w:start w:val="1"/>
      <w:numFmt w:val="lowerRoman"/>
      <w:lvlText w:val="%9."/>
      <w:lvlJc w:val="right"/>
      <w:pPr>
        <w:ind w:left="7691" w:hanging="180"/>
      </w:pPr>
    </w:lvl>
  </w:abstractNum>
  <w:abstractNum w:abstractNumId="9">
    <w:nsid w:val="62175FEB"/>
    <w:multiLevelType w:val="hybridMultilevel"/>
    <w:tmpl w:val="4EEABDB4"/>
    <w:lvl w:ilvl="0" w:tplc="6BE0ED62">
      <w:start w:val="7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C3D24E8"/>
    <w:multiLevelType w:val="hybridMultilevel"/>
    <w:tmpl w:val="C724536C"/>
    <w:lvl w:ilvl="0" w:tplc="B00A21B0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21D00E9"/>
    <w:multiLevelType w:val="hybridMultilevel"/>
    <w:tmpl w:val="3F669156"/>
    <w:lvl w:ilvl="0" w:tplc="6E7C0C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55D4D66"/>
    <w:multiLevelType w:val="hybridMultilevel"/>
    <w:tmpl w:val="A5D68AC0"/>
    <w:lvl w:ilvl="0" w:tplc="1F86BD7A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94"/>
    <w:rsid w:val="00174B8F"/>
    <w:rsid w:val="00212B5F"/>
    <w:rsid w:val="00231CDB"/>
    <w:rsid w:val="00250AEC"/>
    <w:rsid w:val="003322EF"/>
    <w:rsid w:val="00332306"/>
    <w:rsid w:val="00475506"/>
    <w:rsid w:val="00476D91"/>
    <w:rsid w:val="004F2AAC"/>
    <w:rsid w:val="005E3886"/>
    <w:rsid w:val="00604917"/>
    <w:rsid w:val="00675C31"/>
    <w:rsid w:val="007D389B"/>
    <w:rsid w:val="007D6294"/>
    <w:rsid w:val="008D1F68"/>
    <w:rsid w:val="008F2BD1"/>
    <w:rsid w:val="00A117F5"/>
    <w:rsid w:val="00AB483D"/>
    <w:rsid w:val="00AC3847"/>
    <w:rsid w:val="00B818F1"/>
    <w:rsid w:val="00C2151B"/>
    <w:rsid w:val="00C52A48"/>
    <w:rsid w:val="00C7429B"/>
    <w:rsid w:val="00CA539F"/>
    <w:rsid w:val="00D37663"/>
    <w:rsid w:val="00DB573F"/>
    <w:rsid w:val="00E36B19"/>
    <w:rsid w:val="00E75552"/>
    <w:rsid w:val="00EE3F76"/>
    <w:rsid w:val="00F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CD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2E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3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73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CDB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2E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74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7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3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57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73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p.powiatnowotom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860A-5F97-45EF-9238-C6547A10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17</cp:revision>
  <cp:lastPrinted>2018-03-21T10:40:00Z</cp:lastPrinted>
  <dcterms:created xsi:type="dcterms:W3CDTF">2017-06-02T05:52:00Z</dcterms:created>
  <dcterms:modified xsi:type="dcterms:W3CDTF">2018-03-21T10:51:00Z</dcterms:modified>
</cp:coreProperties>
</file>