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geodezyjno-kartograficznych związanych  z: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0CB4" w:rsidRPr="00C14A54" w:rsidRDefault="00C14A54" w:rsidP="00C14A54">
      <w:pPr>
        <w:spacing w:line="360" w:lineRule="auto"/>
        <w:ind w:left="57"/>
        <w:jc w:val="center"/>
        <w:rPr>
          <w:b/>
          <w:bCs/>
          <w:sz w:val="24"/>
          <w:szCs w:val="24"/>
        </w:rPr>
      </w:pPr>
      <w:r w:rsidRPr="008562E7">
        <w:rPr>
          <w:b/>
          <w:bCs/>
          <w:sz w:val="24"/>
          <w:szCs w:val="24"/>
        </w:rPr>
        <w:t>utworzenie</w:t>
      </w:r>
      <w:r>
        <w:rPr>
          <w:b/>
          <w:bCs/>
          <w:sz w:val="24"/>
          <w:szCs w:val="24"/>
        </w:rPr>
        <w:t>m</w:t>
      </w:r>
      <w:bookmarkStart w:id="0" w:name="_GoBack"/>
      <w:bookmarkEnd w:id="0"/>
      <w:r w:rsidRPr="008562E7">
        <w:rPr>
          <w:b/>
          <w:bCs/>
          <w:sz w:val="24"/>
          <w:szCs w:val="24"/>
        </w:rPr>
        <w:t xml:space="preserve"> powiatowej bazy danych geodezyjnej ewidencji sieci uzbrojenia terenu</w:t>
      </w:r>
      <w:r>
        <w:rPr>
          <w:b/>
          <w:bCs/>
          <w:sz w:val="24"/>
          <w:szCs w:val="24"/>
        </w:rPr>
        <w:t>,</w:t>
      </w:r>
      <w:r w:rsidRPr="008562E7">
        <w:rPr>
          <w:b/>
          <w:bCs/>
          <w:sz w:val="24"/>
          <w:szCs w:val="24"/>
        </w:rPr>
        <w:t xml:space="preserve"> bazy danych obiektów topograficznych</w:t>
      </w:r>
      <w:r>
        <w:rPr>
          <w:b/>
          <w:bCs/>
          <w:sz w:val="24"/>
          <w:szCs w:val="24"/>
        </w:rPr>
        <w:t xml:space="preserve"> oraz cyfryzacji operatów technicznych</w:t>
      </w:r>
      <w:r w:rsidRPr="008562E7">
        <w:rPr>
          <w:b/>
          <w:bCs/>
          <w:sz w:val="24"/>
          <w:szCs w:val="24"/>
        </w:rPr>
        <w:t xml:space="preserve"> na terenie miasta Opalenica.</w:t>
      </w:r>
    </w:p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8</cp:revision>
  <dcterms:created xsi:type="dcterms:W3CDTF">2020-02-26T12:20:00Z</dcterms:created>
  <dcterms:modified xsi:type="dcterms:W3CDTF">2021-02-05T10:32:00Z</dcterms:modified>
</cp:coreProperties>
</file>